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39" w:rsidRPr="00FC247D" w:rsidRDefault="00ED4939" w:rsidP="00ED4939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FC247D">
        <w:rPr>
          <w:caps/>
        </w:rPr>
        <w:t xml:space="preserve">БЮДЖЕТНОЕ </w:t>
      </w:r>
      <w:r w:rsidR="00630836">
        <w:rPr>
          <w:caps/>
        </w:rPr>
        <w:t xml:space="preserve"> про</w:t>
      </w:r>
      <w:r>
        <w:rPr>
          <w:caps/>
        </w:rPr>
        <w:t xml:space="preserve">фессиональное </w:t>
      </w:r>
      <w:r w:rsidRPr="00FC247D">
        <w:rPr>
          <w:caps/>
        </w:rPr>
        <w:t xml:space="preserve">ОБРАЗОВАТЕЛЬНОЕ УЧРЕЖДЕНИЕ </w:t>
      </w:r>
    </w:p>
    <w:p w:rsidR="00ED4939" w:rsidRPr="00FC247D" w:rsidRDefault="00ED4939" w:rsidP="00ED4939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 xml:space="preserve">чувашской республики </w:t>
      </w:r>
      <w:r w:rsidRPr="00FC247D">
        <w:rPr>
          <w:caps/>
        </w:rPr>
        <w:t xml:space="preserve"> «чЕБОКСАРСКОЕ УЧИЛИЩЕ</w:t>
      </w:r>
      <w:r>
        <w:rPr>
          <w:caps/>
        </w:rPr>
        <w:t xml:space="preserve"> ОЛИМПИЙСКОГО РЕЗЕРВА</w:t>
      </w:r>
      <w:r w:rsidR="003504B6">
        <w:rPr>
          <w:caps/>
        </w:rPr>
        <w:t xml:space="preserve"> имени В.М. Краснова</w:t>
      </w:r>
      <w:r>
        <w:rPr>
          <w:caps/>
        </w:rPr>
        <w:t xml:space="preserve">» мИНИСТЕРСТВА </w:t>
      </w:r>
      <w:r w:rsidRPr="00FC247D">
        <w:rPr>
          <w:caps/>
        </w:rPr>
        <w:t xml:space="preserve"> ФИЗИЧЕСКОЙ КУЛЬТУР</w:t>
      </w:r>
      <w:r>
        <w:rPr>
          <w:caps/>
        </w:rPr>
        <w:t>ы и</w:t>
      </w:r>
      <w:r w:rsidRPr="00FC247D">
        <w:rPr>
          <w:caps/>
        </w:rPr>
        <w:t xml:space="preserve"> СПОРТ</w:t>
      </w:r>
      <w:r>
        <w:rPr>
          <w:caps/>
        </w:rPr>
        <w:t>а</w:t>
      </w:r>
      <w:r w:rsidRPr="00FC247D">
        <w:rPr>
          <w:caps/>
        </w:rPr>
        <w:t xml:space="preserve"> чУВАШСКОЙ рЕСПУБЛИКИ</w:t>
      </w:r>
    </w:p>
    <w:p w:rsidR="00605ED7" w:rsidRPr="00A20A8B" w:rsidRDefault="00605ED7" w:rsidP="00605ED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05ED7" w:rsidRPr="00A20A8B" w:rsidRDefault="00605ED7" w:rsidP="00605ED7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05ED7" w:rsidRPr="00A133C3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  <w:r w:rsidRPr="00A133C3">
        <w:rPr>
          <w:b/>
          <w:caps/>
          <w:sz w:val="40"/>
          <w:szCs w:val="40"/>
        </w:rPr>
        <w:t xml:space="preserve">Рабочая ПРОГРАММа </w:t>
      </w:r>
    </w:p>
    <w:p w:rsidR="00605ED7" w:rsidRPr="00A133C3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</w:p>
    <w:p w:rsidR="00605ED7" w:rsidRPr="00A133C3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  <w:r w:rsidRPr="00A133C3">
        <w:rPr>
          <w:b/>
          <w:caps/>
          <w:sz w:val="40"/>
          <w:szCs w:val="40"/>
        </w:rPr>
        <w:t>УЧЕБНОЙ ДИСЦИПЛИНЫ</w:t>
      </w:r>
    </w:p>
    <w:p w:rsidR="00605ED7" w:rsidRPr="00A133C3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40"/>
          <w:szCs w:val="40"/>
        </w:rPr>
      </w:pPr>
    </w:p>
    <w:p w:rsidR="00605ED7" w:rsidRPr="00A133C3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МАТЕМАТИКА</w:t>
      </w: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A20A8B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B7444" w:rsidRDefault="000B7444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05ED7" w:rsidRPr="00CC0F31" w:rsidRDefault="00605ED7" w:rsidP="00605E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605ED7" w:rsidRPr="00A20A8B" w:rsidRDefault="00605ED7" w:rsidP="00605ED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D60B45" w:rsidRPr="005E10E3" w:rsidRDefault="00D60B45" w:rsidP="00A239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5E10E3">
        <w:lastRenderedPageBreak/>
        <w:t>Рабочая программа учебной дисциплины</w:t>
      </w:r>
      <w:r w:rsidRPr="005E10E3">
        <w:rPr>
          <w:caps/>
        </w:rPr>
        <w:t xml:space="preserve"> «</w:t>
      </w:r>
      <w:r w:rsidR="006948F0" w:rsidRPr="005E10E3">
        <w:rPr>
          <w:caps/>
        </w:rPr>
        <w:t>МАТЕМАТИКА</w:t>
      </w:r>
      <w:r w:rsidRPr="005E10E3">
        <w:rPr>
          <w:caps/>
        </w:rPr>
        <w:t xml:space="preserve">» </w:t>
      </w:r>
      <w:r w:rsidRPr="005E10E3">
        <w:t>разработана на основе Федерального государственного образовательного стандарта</w:t>
      </w:r>
      <w:r w:rsidR="00843493" w:rsidRPr="005E10E3">
        <w:t xml:space="preserve"> среднего общего образования</w:t>
      </w:r>
      <w:r w:rsidR="00E71FEF" w:rsidRPr="005E10E3">
        <w:t xml:space="preserve"> (далее</w:t>
      </w:r>
      <w:r w:rsidR="004E4864" w:rsidRPr="005E10E3">
        <w:t xml:space="preserve"> -</w:t>
      </w:r>
      <w:r w:rsidR="00E71FEF" w:rsidRPr="005E10E3">
        <w:t xml:space="preserve"> ФГОС СОО) утвержденного</w:t>
      </w:r>
      <w:r w:rsidR="00843493" w:rsidRPr="005E10E3">
        <w:t xml:space="preserve"> приказом Министерства образования и</w:t>
      </w:r>
      <w:r w:rsidR="00E71FEF" w:rsidRPr="005E10E3">
        <w:t xml:space="preserve"> науки РФ от 17 мая 2012г. №413</w:t>
      </w:r>
    </w:p>
    <w:p w:rsidR="00D60B45" w:rsidRPr="005E10E3" w:rsidRDefault="00D60B45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jc w:val="both"/>
      </w:pPr>
    </w:p>
    <w:p w:rsidR="00EA24FF" w:rsidRPr="005E10E3" w:rsidRDefault="00D60B45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  <w:r w:rsidRPr="005E10E3">
        <w:rPr>
          <w:b/>
        </w:rPr>
        <w:t>Организация-разработчик:</w:t>
      </w:r>
      <w:r w:rsidRPr="005E10E3">
        <w:t xml:space="preserve"> </w:t>
      </w:r>
    </w:p>
    <w:p w:rsidR="00D60B45" w:rsidRPr="005E10E3" w:rsidRDefault="00D60B45" w:rsidP="004D3DA8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E10E3">
        <w:t>Б</w:t>
      </w:r>
      <w:r w:rsidR="006948F0" w:rsidRPr="005E10E3">
        <w:t>ПОУ «Ч</w:t>
      </w:r>
      <w:r w:rsidR="003504B6" w:rsidRPr="005E10E3">
        <w:t xml:space="preserve">ебоксарское </w:t>
      </w:r>
      <w:r w:rsidR="006948F0" w:rsidRPr="005E10E3">
        <w:t>УОР</w:t>
      </w:r>
      <w:r w:rsidR="003504B6" w:rsidRPr="005E10E3">
        <w:t xml:space="preserve"> имени В.М. Краснова</w:t>
      </w:r>
      <w:r w:rsidRPr="005E10E3">
        <w:t>» Минспорта Чувашии</w:t>
      </w:r>
    </w:p>
    <w:p w:rsidR="00D60B45" w:rsidRPr="005E10E3" w:rsidRDefault="00D60B45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</w:p>
    <w:p w:rsidR="00EA24FF" w:rsidRPr="005E10E3" w:rsidRDefault="00D60B45" w:rsidP="006948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  <w:r w:rsidRPr="005E10E3">
        <w:rPr>
          <w:b/>
        </w:rPr>
        <w:t>Разработчик:</w:t>
      </w:r>
      <w:r w:rsidRPr="005E10E3">
        <w:t xml:space="preserve">     </w:t>
      </w:r>
    </w:p>
    <w:p w:rsidR="00D60B45" w:rsidRPr="005E10E3" w:rsidRDefault="003504B6" w:rsidP="004D3DA8">
      <w:pPr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E10E3">
        <w:t xml:space="preserve">Крикина С.Н., </w:t>
      </w:r>
      <w:r w:rsidR="00D60B45" w:rsidRPr="005E10E3">
        <w:t xml:space="preserve"> преподаватель математики    </w:t>
      </w:r>
      <w:r w:rsidR="006948F0" w:rsidRPr="005E10E3">
        <w:t xml:space="preserve"> </w:t>
      </w:r>
      <w:r w:rsidR="00D60B45" w:rsidRPr="005E10E3">
        <w:t>Б</w:t>
      </w:r>
      <w:r w:rsidR="006948F0" w:rsidRPr="005E10E3">
        <w:t>ПОУ «Ч</w:t>
      </w:r>
      <w:r w:rsidRPr="005E10E3">
        <w:t xml:space="preserve">ебоксарское </w:t>
      </w:r>
      <w:r w:rsidR="006948F0" w:rsidRPr="005E10E3">
        <w:t>УОР</w:t>
      </w:r>
      <w:r w:rsidRPr="005E10E3">
        <w:t xml:space="preserve"> имени В.М. Краснова</w:t>
      </w:r>
      <w:r w:rsidR="00D60B45" w:rsidRPr="005E10E3">
        <w:t>» Минспорта Чувашии.</w:t>
      </w:r>
    </w:p>
    <w:p w:rsidR="00D60B45" w:rsidRPr="005E10E3" w:rsidRDefault="00D60B45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</w:p>
    <w:p w:rsidR="00D60B45" w:rsidRPr="005E10E3" w:rsidRDefault="00D60B45" w:rsidP="00D60B45">
      <w:pPr>
        <w:widowControl w:val="0"/>
        <w:tabs>
          <w:tab w:val="left" w:pos="6420"/>
        </w:tabs>
        <w:suppressAutoHyphens/>
        <w:ind w:left="567" w:hanging="567"/>
      </w:pPr>
    </w:p>
    <w:p w:rsidR="00D60B45" w:rsidRPr="005E10E3" w:rsidRDefault="00D60B45" w:rsidP="00D60B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</w:pPr>
    </w:p>
    <w:p w:rsidR="00CE4343" w:rsidRPr="005E10E3" w:rsidRDefault="00CE4343" w:rsidP="00CE4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b/>
        </w:rPr>
      </w:pPr>
      <w:r w:rsidRPr="005E10E3">
        <w:rPr>
          <w:b/>
        </w:rPr>
        <w:t xml:space="preserve">Рабочая программа одобрена:  </w:t>
      </w:r>
    </w:p>
    <w:p w:rsidR="00CE4343" w:rsidRPr="005E10E3" w:rsidRDefault="00CE4343" w:rsidP="004D3DA8">
      <w:pPr>
        <w:numPr>
          <w:ilvl w:val="0"/>
          <w:numId w:val="8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5E10E3">
        <w:t xml:space="preserve">методическим объединением преподавателей БПОУ «Чебоксарское УОР имени В.М. Краснова» Минспорта Чувашии </w:t>
      </w:r>
    </w:p>
    <w:p w:rsidR="00CE4343" w:rsidRPr="005E10E3" w:rsidRDefault="00CE4343" w:rsidP="004D3DA8">
      <w:pPr>
        <w:numPr>
          <w:ilvl w:val="0"/>
          <w:numId w:val="8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5E10E3">
        <w:t xml:space="preserve">педагогическим советом БПОУ «Чебоксарское УОР имени В.М. Краснова» Минспорта Чувашии </w:t>
      </w:r>
    </w:p>
    <w:p w:rsidR="00CE4343" w:rsidRPr="005E10E3" w:rsidRDefault="00CE4343" w:rsidP="00CE4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CE4343" w:rsidRPr="005E10E3" w:rsidRDefault="00CE4343" w:rsidP="00CE4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</w:p>
    <w:p w:rsidR="00CE4343" w:rsidRPr="005E10E3" w:rsidRDefault="00CE4343" w:rsidP="00CE43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5E10E3">
        <w:rPr>
          <w:b/>
        </w:rPr>
        <w:t>Рабочая программа утверждена:</w:t>
      </w:r>
    </w:p>
    <w:p w:rsidR="007B2523" w:rsidRPr="005E10E3" w:rsidRDefault="00CE4343" w:rsidP="004D3DA8">
      <w:pPr>
        <w:numPr>
          <w:ilvl w:val="0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10E3">
        <w:t xml:space="preserve">приказом директора </w:t>
      </w:r>
    </w:p>
    <w:p w:rsidR="006948F0" w:rsidRPr="005E10E3" w:rsidRDefault="006948F0" w:rsidP="006948F0"/>
    <w:p w:rsidR="006948F0" w:rsidRDefault="006948F0" w:rsidP="006948F0"/>
    <w:p w:rsidR="00D60B45" w:rsidRPr="00A20A8B" w:rsidRDefault="00D60B45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:rsidR="00D60B45" w:rsidRDefault="00D60B45" w:rsidP="00D60B4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D60B45" w:rsidRDefault="00D60B45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D60B45" w:rsidRDefault="00D60B45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D60B45" w:rsidRDefault="00D60B45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E10E3" w:rsidRDefault="005E10E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E10E3" w:rsidRDefault="005E10E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E10E3" w:rsidRDefault="005E10E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E10E3" w:rsidRDefault="005E10E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5E10E3" w:rsidRDefault="005E10E3" w:rsidP="00D60B4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D60B45" w:rsidRDefault="00D60B45" w:rsidP="007B2523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43493" w:rsidRDefault="00843493" w:rsidP="00816D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816D15" w:rsidRPr="00A20A8B" w:rsidRDefault="00816D15" w:rsidP="00816D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СОДЕРЖАНИЕ</w:t>
      </w:r>
    </w:p>
    <w:p w:rsidR="00816D15" w:rsidRPr="00A20A8B" w:rsidRDefault="00816D15" w:rsidP="0081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96"/>
        <w:gridCol w:w="7410"/>
        <w:gridCol w:w="1242"/>
      </w:tblGrid>
      <w:tr w:rsidR="00816D15" w:rsidRPr="00A20A8B" w:rsidTr="00816D15">
        <w:tc>
          <w:tcPr>
            <w:tcW w:w="8406" w:type="dxa"/>
            <w:gridSpan w:val="2"/>
          </w:tcPr>
          <w:p w:rsidR="00816D15" w:rsidRPr="00A20A8B" w:rsidRDefault="00816D15" w:rsidP="00816D15">
            <w:pPr>
              <w:pStyle w:val="1"/>
              <w:spacing w:line="360" w:lineRule="auto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242" w:type="dxa"/>
          </w:tcPr>
          <w:p w:rsidR="00816D15" w:rsidRPr="00A20A8B" w:rsidRDefault="00816D15" w:rsidP="00816D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816D15" w:rsidRPr="0077788A" w:rsidTr="00816D15">
        <w:tc>
          <w:tcPr>
            <w:tcW w:w="996" w:type="dxa"/>
          </w:tcPr>
          <w:p w:rsidR="00816D15" w:rsidRPr="0077788A" w:rsidRDefault="00816D15" w:rsidP="004D3DA8">
            <w:pPr>
              <w:pStyle w:val="1"/>
              <w:numPr>
                <w:ilvl w:val="0"/>
                <w:numId w:val="1"/>
              </w:numPr>
              <w:spacing w:line="360" w:lineRule="auto"/>
              <w:ind w:hanging="100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10" w:type="dxa"/>
          </w:tcPr>
          <w:p w:rsidR="00816D15" w:rsidRPr="0077788A" w:rsidRDefault="00816D15" w:rsidP="00816D15">
            <w:pPr>
              <w:pStyle w:val="1"/>
              <w:spacing w:line="360" w:lineRule="auto"/>
              <w:ind w:firstLine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77788A">
              <w:rPr>
                <w:b/>
                <w:bCs/>
                <w:i/>
                <w:iCs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242" w:type="dxa"/>
            <w:vAlign w:val="center"/>
          </w:tcPr>
          <w:p w:rsidR="00816D15" w:rsidRPr="0077788A" w:rsidRDefault="00816D15" w:rsidP="00816D15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7788A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</w:tr>
      <w:tr w:rsidR="00816D15" w:rsidRPr="00795A95" w:rsidTr="00816D15">
        <w:tc>
          <w:tcPr>
            <w:tcW w:w="996" w:type="dxa"/>
          </w:tcPr>
          <w:p w:rsidR="00816D15" w:rsidRPr="00795A95" w:rsidRDefault="00816D15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jc w:val="both"/>
              <w:rPr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1.1.</w:t>
            </w:r>
          </w:p>
        </w:tc>
        <w:tc>
          <w:tcPr>
            <w:tcW w:w="7410" w:type="dxa"/>
          </w:tcPr>
          <w:p w:rsidR="00816D15" w:rsidRPr="00795A95" w:rsidRDefault="00816D15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right="-185"/>
              <w:jc w:val="both"/>
              <w:rPr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Область применения программы</w:t>
            </w:r>
          </w:p>
        </w:tc>
        <w:tc>
          <w:tcPr>
            <w:tcW w:w="1242" w:type="dxa"/>
            <w:vAlign w:val="center"/>
          </w:tcPr>
          <w:p w:rsidR="00816D15" w:rsidRPr="00795A95" w:rsidRDefault="00816D15" w:rsidP="00816D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4</w:t>
            </w:r>
          </w:p>
        </w:tc>
      </w:tr>
      <w:tr w:rsidR="00816D15" w:rsidRPr="00795A95" w:rsidTr="00816D15">
        <w:tc>
          <w:tcPr>
            <w:tcW w:w="996" w:type="dxa"/>
          </w:tcPr>
          <w:p w:rsidR="00816D15" w:rsidRPr="00795A95" w:rsidRDefault="001B3181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816D15" w:rsidRPr="00795A95">
              <w:rPr>
                <w:sz w:val="28"/>
                <w:szCs w:val="28"/>
              </w:rPr>
              <w:t>.</w:t>
            </w:r>
          </w:p>
        </w:tc>
        <w:tc>
          <w:tcPr>
            <w:tcW w:w="7410" w:type="dxa"/>
          </w:tcPr>
          <w:p w:rsidR="00816D15" w:rsidRPr="00795A95" w:rsidRDefault="00843493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16D15" w:rsidRPr="00795A95">
              <w:rPr>
                <w:sz w:val="28"/>
                <w:szCs w:val="28"/>
              </w:rPr>
              <w:t xml:space="preserve">ребования к </w:t>
            </w:r>
            <w:r>
              <w:rPr>
                <w:sz w:val="28"/>
                <w:szCs w:val="28"/>
              </w:rPr>
              <w:t>результатам освоения дисциплины</w:t>
            </w:r>
          </w:p>
        </w:tc>
        <w:tc>
          <w:tcPr>
            <w:tcW w:w="1242" w:type="dxa"/>
            <w:vAlign w:val="center"/>
          </w:tcPr>
          <w:p w:rsidR="00816D15" w:rsidRPr="00795A95" w:rsidRDefault="00816D15" w:rsidP="00816D1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4</w:t>
            </w:r>
          </w:p>
        </w:tc>
      </w:tr>
      <w:tr w:rsidR="00816D15" w:rsidRPr="00795A95" w:rsidTr="00816D15">
        <w:tc>
          <w:tcPr>
            <w:tcW w:w="996" w:type="dxa"/>
          </w:tcPr>
          <w:p w:rsidR="00816D15" w:rsidRPr="00795A95" w:rsidRDefault="001B3181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  <w:r w:rsidR="00816D15" w:rsidRPr="00795A95">
              <w:rPr>
                <w:sz w:val="28"/>
                <w:szCs w:val="28"/>
              </w:rPr>
              <w:t>.</w:t>
            </w:r>
          </w:p>
        </w:tc>
        <w:tc>
          <w:tcPr>
            <w:tcW w:w="7410" w:type="dxa"/>
          </w:tcPr>
          <w:p w:rsidR="00816D15" w:rsidRPr="00795A95" w:rsidRDefault="00816D15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95A95">
              <w:rPr>
                <w:sz w:val="28"/>
                <w:szCs w:val="28"/>
              </w:rPr>
              <w:t>оличество часов на</w:t>
            </w:r>
            <w:r w:rsidR="00843493">
              <w:rPr>
                <w:sz w:val="28"/>
                <w:szCs w:val="28"/>
              </w:rPr>
              <w:t xml:space="preserve"> освоение программы дисциплины</w:t>
            </w:r>
          </w:p>
        </w:tc>
        <w:tc>
          <w:tcPr>
            <w:tcW w:w="1242" w:type="dxa"/>
            <w:vAlign w:val="center"/>
          </w:tcPr>
          <w:p w:rsidR="00816D15" w:rsidRPr="00795A95" w:rsidRDefault="00085C9B" w:rsidP="00816D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16D15" w:rsidRPr="0077788A" w:rsidTr="00816D15">
        <w:tc>
          <w:tcPr>
            <w:tcW w:w="996" w:type="dxa"/>
          </w:tcPr>
          <w:p w:rsidR="00816D15" w:rsidRPr="0077788A" w:rsidRDefault="00816D15" w:rsidP="004D3DA8">
            <w:pPr>
              <w:pStyle w:val="1"/>
              <w:numPr>
                <w:ilvl w:val="0"/>
                <w:numId w:val="1"/>
              </w:numPr>
              <w:tabs>
                <w:tab w:val="left" w:pos="180"/>
              </w:tabs>
              <w:spacing w:line="360" w:lineRule="auto"/>
              <w:ind w:hanging="1004"/>
              <w:jc w:val="both"/>
              <w:rPr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7410" w:type="dxa"/>
          </w:tcPr>
          <w:p w:rsidR="00816D15" w:rsidRPr="0077788A" w:rsidRDefault="00816D15" w:rsidP="00816D15">
            <w:pPr>
              <w:pStyle w:val="1"/>
              <w:spacing w:line="360" w:lineRule="auto"/>
              <w:ind w:firstLine="0"/>
              <w:jc w:val="both"/>
              <w:rPr>
                <w:b/>
                <w:bCs/>
                <w:i/>
                <w:iCs/>
                <w:caps/>
                <w:sz w:val="28"/>
                <w:szCs w:val="28"/>
              </w:rPr>
            </w:pPr>
            <w:r w:rsidRPr="0077788A">
              <w:rPr>
                <w:b/>
                <w:bCs/>
                <w:i/>
                <w:iCs/>
                <w:caps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242" w:type="dxa"/>
            <w:vAlign w:val="center"/>
          </w:tcPr>
          <w:p w:rsidR="00816D15" w:rsidRPr="0077788A" w:rsidRDefault="00085C9B" w:rsidP="00816D15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</w:tr>
      <w:tr w:rsidR="00816D15" w:rsidRPr="00795A95" w:rsidTr="00816D15">
        <w:tc>
          <w:tcPr>
            <w:tcW w:w="996" w:type="dxa"/>
          </w:tcPr>
          <w:p w:rsidR="00816D15" w:rsidRPr="00795A95" w:rsidRDefault="00816D15" w:rsidP="00816D15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2.1.</w:t>
            </w:r>
          </w:p>
        </w:tc>
        <w:tc>
          <w:tcPr>
            <w:tcW w:w="7410" w:type="dxa"/>
          </w:tcPr>
          <w:p w:rsidR="00816D15" w:rsidRPr="00795A95" w:rsidRDefault="00816D15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795A95">
              <w:rPr>
                <w:sz w:val="28"/>
                <w:szCs w:val="28"/>
              </w:rPr>
              <w:t>Объем учебной дисциплины и виды учебной работы</w:t>
            </w:r>
          </w:p>
        </w:tc>
        <w:tc>
          <w:tcPr>
            <w:tcW w:w="1242" w:type="dxa"/>
            <w:vAlign w:val="center"/>
          </w:tcPr>
          <w:p w:rsidR="00816D15" w:rsidRPr="00795A95" w:rsidRDefault="00085C9B" w:rsidP="00816D15">
            <w:pPr>
              <w:pStyle w:val="1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16D15" w:rsidRPr="00795A95" w:rsidTr="00816D15">
        <w:tc>
          <w:tcPr>
            <w:tcW w:w="996" w:type="dxa"/>
          </w:tcPr>
          <w:p w:rsidR="00816D15" w:rsidRPr="00795A95" w:rsidRDefault="00816D15" w:rsidP="00816D15">
            <w:pPr>
              <w:pStyle w:val="1"/>
              <w:spacing w:line="360" w:lineRule="auto"/>
              <w:ind w:firstLine="0"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2.2.</w:t>
            </w:r>
          </w:p>
        </w:tc>
        <w:tc>
          <w:tcPr>
            <w:tcW w:w="7410" w:type="dxa"/>
          </w:tcPr>
          <w:p w:rsidR="00816D15" w:rsidRPr="00795A95" w:rsidRDefault="00816D15" w:rsidP="00816D15">
            <w:pPr>
              <w:pStyle w:val="1"/>
              <w:spacing w:line="360" w:lineRule="auto"/>
              <w:ind w:firstLine="0"/>
              <w:jc w:val="both"/>
              <w:rPr>
                <w:caps/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Тематический план и содержание учебной дисциплины</w:t>
            </w:r>
            <w:r w:rsidRPr="00795A95">
              <w:rPr>
                <w:i/>
                <w:iCs/>
                <w:sz w:val="28"/>
                <w:szCs w:val="28"/>
              </w:rPr>
              <w:tab/>
            </w:r>
          </w:p>
        </w:tc>
        <w:tc>
          <w:tcPr>
            <w:tcW w:w="1242" w:type="dxa"/>
            <w:vAlign w:val="center"/>
          </w:tcPr>
          <w:p w:rsidR="00816D15" w:rsidRPr="00795A95" w:rsidRDefault="00085C9B" w:rsidP="00816D15">
            <w:pPr>
              <w:pStyle w:val="1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16D15" w:rsidRPr="00795A95" w:rsidTr="00816D15">
        <w:tc>
          <w:tcPr>
            <w:tcW w:w="996" w:type="dxa"/>
          </w:tcPr>
          <w:p w:rsidR="00816D15" w:rsidRPr="00795A95" w:rsidRDefault="00843493" w:rsidP="00816D15">
            <w:pPr>
              <w:pStyle w:val="1"/>
              <w:spacing w:line="360" w:lineRule="auto"/>
              <w:ind w:firstLine="0"/>
              <w:jc w:val="both"/>
              <w:rPr>
                <w:b/>
                <w:bCs/>
                <w:caps/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="00816D15" w:rsidRPr="00795A95">
              <w:rPr>
                <w:sz w:val="28"/>
                <w:szCs w:val="28"/>
              </w:rPr>
              <w:t>.</w:t>
            </w:r>
          </w:p>
        </w:tc>
        <w:tc>
          <w:tcPr>
            <w:tcW w:w="7410" w:type="dxa"/>
          </w:tcPr>
          <w:p w:rsidR="00816D15" w:rsidRPr="00795A95" w:rsidRDefault="00816D15" w:rsidP="009C1E02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темы</w:t>
            </w:r>
            <w:r w:rsidR="00163449">
              <w:rPr>
                <w:sz w:val="28"/>
                <w:szCs w:val="28"/>
              </w:rPr>
              <w:t xml:space="preserve"> рефератов, докладов и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9C1E02">
              <w:rPr>
                <w:sz w:val="28"/>
                <w:szCs w:val="28"/>
              </w:rPr>
              <w:t>индивидуальных проектов</w:t>
            </w:r>
            <w:proofErr w:type="gramEnd"/>
            <w:r w:rsidRPr="00795A95">
              <w:rPr>
                <w:sz w:val="28"/>
                <w:szCs w:val="28"/>
              </w:rPr>
              <w:t>.</w:t>
            </w:r>
          </w:p>
        </w:tc>
        <w:tc>
          <w:tcPr>
            <w:tcW w:w="1242" w:type="dxa"/>
            <w:vAlign w:val="center"/>
          </w:tcPr>
          <w:p w:rsidR="00816D15" w:rsidRPr="00795A95" w:rsidRDefault="00085C9B" w:rsidP="004C674D">
            <w:pPr>
              <w:pStyle w:val="1"/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16D15" w:rsidRPr="0077788A" w:rsidTr="00816D15">
        <w:trPr>
          <w:trHeight w:val="670"/>
        </w:trPr>
        <w:tc>
          <w:tcPr>
            <w:tcW w:w="996" w:type="dxa"/>
          </w:tcPr>
          <w:p w:rsidR="00816D15" w:rsidRPr="0077788A" w:rsidRDefault="00816D15" w:rsidP="004D3DA8">
            <w:pPr>
              <w:pStyle w:val="1"/>
              <w:numPr>
                <w:ilvl w:val="0"/>
                <w:numId w:val="1"/>
              </w:numPr>
              <w:spacing w:line="360" w:lineRule="auto"/>
              <w:ind w:hanging="1004"/>
              <w:jc w:val="both"/>
              <w:rPr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7410" w:type="dxa"/>
          </w:tcPr>
          <w:p w:rsidR="00816D15" w:rsidRPr="0077788A" w:rsidRDefault="00816D15" w:rsidP="00816D15">
            <w:pPr>
              <w:pStyle w:val="1"/>
              <w:spacing w:line="360" w:lineRule="auto"/>
              <w:ind w:firstLine="0"/>
              <w:jc w:val="both"/>
              <w:rPr>
                <w:b/>
                <w:bCs/>
                <w:i/>
                <w:iCs/>
                <w:caps/>
                <w:sz w:val="28"/>
                <w:szCs w:val="28"/>
              </w:rPr>
            </w:pPr>
            <w:r w:rsidRPr="0077788A">
              <w:rPr>
                <w:b/>
                <w:bCs/>
                <w:i/>
                <w:iCs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1242" w:type="dxa"/>
            <w:vAlign w:val="center"/>
          </w:tcPr>
          <w:p w:rsidR="00816D15" w:rsidRPr="0077788A" w:rsidRDefault="00085C9B" w:rsidP="002A6DFC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12</w:t>
            </w:r>
          </w:p>
        </w:tc>
      </w:tr>
      <w:tr w:rsidR="00816D15" w:rsidRPr="00795A95" w:rsidTr="00816D15">
        <w:trPr>
          <w:trHeight w:val="670"/>
        </w:trPr>
        <w:tc>
          <w:tcPr>
            <w:tcW w:w="996" w:type="dxa"/>
          </w:tcPr>
          <w:p w:rsidR="00816D15" w:rsidRPr="00795A95" w:rsidRDefault="00816D15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3.1.</w:t>
            </w:r>
          </w:p>
        </w:tc>
        <w:tc>
          <w:tcPr>
            <w:tcW w:w="7410" w:type="dxa"/>
          </w:tcPr>
          <w:p w:rsidR="00816D15" w:rsidRPr="00795A95" w:rsidRDefault="00816D15" w:rsidP="00816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Требования к минимальному материально техническому обеспечению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2" w:type="dxa"/>
            <w:vAlign w:val="center"/>
          </w:tcPr>
          <w:p w:rsidR="00816D15" w:rsidRPr="00795A95" w:rsidRDefault="00085C9B" w:rsidP="005E09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16D15" w:rsidRPr="00795A95" w:rsidTr="00816D15">
        <w:trPr>
          <w:trHeight w:val="304"/>
        </w:trPr>
        <w:tc>
          <w:tcPr>
            <w:tcW w:w="996" w:type="dxa"/>
          </w:tcPr>
          <w:p w:rsidR="00816D15" w:rsidRPr="00795A95" w:rsidRDefault="00816D15" w:rsidP="00816D15">
            <w:pPr>
              <w:spacing w:line="360" w:lineRule="auto"/>
              <w:jc w:val="both"/>
              <w:rPr>
                <w:caps/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3.2.</w:t>
            </w:r>
          </w:p>
        </w:tc>
        <w:tc>
          <w:tcPr>
            <w:tcW w:w="7410" w:type="dxa"/>
          </w:tcPr>
          <w:p w:rsidR="00816D15" w:rsidRPr="00795A95" w:rsidRDefault="00816D15" w:rsidP="00816D1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  <w:rPr>
                <w:sz w:val="28"/>
                <w:szCs w:val="28"/>
              </w:rPr>
            </w:pPr>
            <w:r w:rsidRPr="00795A95">
              <w:rPr>
                <w:sz w:val="28"/>
                <w:szCs w:val="28"/>
              </w:rPr>
              <w:t>Информационное обеспечение обучения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2" w:type="dxa"/>
            <w:vAlign w:val="center"/>
          </w:tcPr>
          <w:p w:rsidR="00816D15" w:rsidRPr="00795A95" w:rsidRDefault="00085C9B" w:rsidP="00816D1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16D15" w:rsidRPr="0077788A" w:rsidTr="00816D15">
        <w:tc>
          <w:tcPr>
            <w:tcW w:w="996" w:type="dxa"/>
          </w:tcPr>
          <w:p w:rsidR="00816D15" w:rsidRPr="0077788A" w:rsidRDefault="00816D15" w:rsidP="004D3DA8">
            <w:pPr>
              <w:pStyle w:val="1"/>
              <w:numPr>
                <w:ilvl w:val="0"/>
                <w:numId w:val="1"/>
              </w:numPr>
              <w:spacing w:line="360" w:lineRule="auto"/>
              <w:ind w:hanging="1004"/>
              <w:jc w:val="both"/>
              <w:rPr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7410" w:type="dxa"/>
          </w:tcPr>
          <w:p w:rsidR="00816D15" w:rsidRPr="0077788A" w:rsidRDefault="00816D15" w:rsidP="00816D15">
            <w:pPr>
              <w:pStyle w:val="1"/>
              <w:spacing w:line="360" w:lineRule="auto"/>
              <w:ind w:firstLine="0"/>
              <w:jc w:val="both"/>
              <w:rPr>
                <w:b/>
                <w:bCs/>
                <w:i/>
                <w:iCs/>
                <w:caps/>
                <w:sz w:val="28"/>
                <w:szCs w:val="28"/>
              </w:rPr>
            </w:pPr>
            <w:r w:rsidRPr="0077788A">
              <w:rPr>
                <w:b/>
                <w:bCs/>
                <w:i/>
                <w:iCs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816D15" w:rsidRPr="0077788A" w:rsidRDefault="00816D15" w:rsidP="00816D15">
            <w:pPr>
              <w:pStyle w:val="1"/>
              <w:spacing w:line="360" w:lineRule="auto"/>
              <w:ind w:left="284" w:firstLine="0"/>
              <w:jc w:val="both"/>
              <w:rPr>
                <w:b/>
                <w:bCs/>
                <w:i/>
                <w:iCs/>
                <w:caps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:rsidR="00816D15" w:rsidRPr="0077788A" w:rsidRDefault="00085C9B" w:rsidP="00816D15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</w:t>
            </w:r>
          </w:p>
        </w:tc>
      </w:tr>
    </w:tbl>
    <w:p w:rsidR="00816D15" w:rsidRPr="00A20A8B" w:rsidRDefault="00816D15" w:rsidP="00816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16D15" w:rsidRDefault="00816D15" w:rsidP="00816D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i/>
          <w:iCs/>
        </w:rPr>
      </w:pPr>
    </w:p>
    <w:p w:rsidR="00816D15" w:rsidRDefault="00816D15" w:rsidP="00816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816D15" w:rsidRDefault="00816D15" w:rsidP="00816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816D15" w:rsidRDefault="00816D15" w:rsidP="00816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816D15" w:rsidRDefault="00816D15" w:rsidP="00816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816D15" w:rsidRDefault="00816D15" w:rsidP="00415D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  <w:u w:val="single"/>
        </w:rPr>
      </w:pPr>
    </w:p>
    <w:p w:rsidR="00D60B45" w:rsidRPr="00A20A8B" w:rsidRDefault="00D60B45" w:rsidP="00D60B45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43493" w:rsidRDefault="00843493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843493" w:rsidRDefault="00843493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1B3181" w:rsidRDefault="001B3181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1B3181" w:rsidRDefault="001B3181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bCs/>
          <w:caps/>
          <w:sz w:val="28"/>
          <w:szCs w:val="28"/>
        </w:rPr>
      </w:pPr>
    </w:p>
    <w:p w:rsidR="00E94F6A" w:rsidRPr="00440C86" w:rsidRDefault="00E94F6A" w:rsidP="00D60B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center"/>
        <w:rPr>
          <w:b/>
          <w:bCs/>
          <w:caps/>
        </w:rPr>
      </w:pPr>
      <w:r w:rsidRPr="00440C86">
        <w:rPr>
          <w:b/>
          <w:bCs/>
          <w:caps/>
        </w:rPr>
        <w:lastRenderedPageBreak/>
        <w:t>1. паспорт  ПРОГРАММЫ УЧЕБНОЙ ДИСЦИПЛИНЫ</w:t>
      </w:r>
    </w:p>
    <w:p w:rsidR="00E94F6A" w:rsidRPr="00440C86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 w:rsidRPr="00440C86">
        <w:rPr>
          <w:b/>
          <w:bCs/>
        </w:rPr>
        <w:t>Математика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40C86">
        <w:rPr>
          <w:b/>
        </w:rPr>
        <w:t>1.1. Область применения программы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  <w:r w:rsidRPr="00440C86">
        <w:t>Программа учебной дисциплины может быть использована</w:t>
      </w:r>
      <w:r w:rsidRPr="00440C86">
        <w:rPr>
          <w:b/>
        </w:rPr>
        <w:t xml:space="preserve"> </w:t>
      </w:r>
      <w:r w:rsidRPr="00440C86">
        <w:t>в профессиональной подготовке студентов 1 курса БПОУ  «Чебоксарское УОР имени В.М. Краснова» Минспорта Чувашии.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i/>
        </w:rPr>
      </w:pP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42"/>
        <w:jc w:val="both"/>
        <w:rPr>
          <w:i/>
        </w:rPr>
      </w:pP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40C86">
        <w:rPr>
          <w:b/>
        </w:rPr>
        <w:t>1.</w:t>
      </w:r>
      <w:r w:rsidR="006343A0">
        <w:rPr>
          <w:b/>
        </w:rPr>
        <w:t>2</w:t>
      </w:r>
      <w:r w:rsidRPr="00440C86">
        <w:rPr>
          <w:b/>
        </w:rPr>
        <w:t>. Цели и задачи дисциплины – требования к результатам освоения дисциплины:</w:t>
      </w:r>
    </w:p>
    <w:p w:rsidR="000B3B33" w:rsidRPr="00440C86" w:rsidRDefault="000B3B33" w:rsidP="000B3B33">
      <w:pPr>
        <w:ind w:firstLine="567"/>
        <w:jc w:val="both"/>
      </w:pPr>
      <w:r w:rsidRPr="00440C86">
        <w:rPr>
          <w:b/>
          <w:i/>
        </w:rPr>
        <w:t>Личностные результаты</w:t>
      </w:r>
      <w:r w:rsidRPr="00440C86">
        <w:t xml:space="preserve"> освоения учебной дисциплины отражают:</w:t>
      </w:r>
    </w:p>
    <w:p w:rsidR="000B3B33" w:rsidRPr="00440C86" w:rsidRDefault="000B3B33" w:rsidP="000B3B33">
      <w:pPr>
        <w:ind w:left="284" w:hanging="284"/>
        <w:jc w:val="both"/>
      </w:pPr>
      <w:r w:rsidRPr="00440C86"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B3B33" w:rsidRPr="00440C86" w:rsidRDefault="000B3B33" w:rsidP="000B3B33">
      <w:pPr>
        <w:ind w:left="284" w:hanging="284"/>
        <w:jc w:val="both"/>
      </w:pPr>
      <w:proofErr w:type="gramStart"/>
      <w:r w:rsidRPr="00440C86"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0B3B33" w:rsidRPr="00440C86" w:rsidRDefault="000B3B33" w:rsidP="000B3B33">
      <w:pPr>
        <w:ind w:left="284" w:hanging="284"/>
        <w:jc w:val="both"/>
      </w:pPr>
      <w:r w:rsidRPr="00440C86">
        <w:t>3) готовность к служению Отечеству, его защите;</w:t>
      </w:r>
    </w:p>
    <w:p w:rsidR="000B3B33" w:rsidRPr="00440C86" w:rsidRDefault="000B3B33" w:rsidP="000B3B33">
      <w:pPr>
        <w:ind w:left="284" w:hanging="284"/>
        <w:jc w:val="both"/>
      </w:pPr>
      <w:r w:rsidRPr="00440C86"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B3B33" w:rsidRPr="00440C86" w:rsidRDefault="000B3B33" w:rsidP="000B3B33">
      <w:pPr>
        <w:ind w:left="284" w:hanging="284"/>
        <w:jc w:val="both"/>
      </w:pPr>
      <w:r w:rsidRPr="00440C86"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B3B33" w:rsidRPr="00440C86" w:rsidRDefault="000B3B33" w:rsidP="000B3B33">
      <w:pPr>
        <w:ind w:left="284" w:hanging="284"/>
        <w:jc w:val="both"/>
      </w:pPr>
      <w:r w:rsidRPr="00440C86"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B3B33" w:rsidRPr="00440C86" w:rsidRDefault="000B3B33" w:rsidP="000B3B33">
      <w:pPr>
        <w:ind w:left="284" w:hanging="284"/>
        <w:jc w:val="both"/>
      </w:pPr>
      <w:r w:rsidRPr="00440C86"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B3B33" w:rsidRPr="00440C86" w:rsidRDefault="000B3B33" w:rsidP="000B3B33">
      <w:pPr>
        <w:ind w:left="284" w:hanging="284"/>
        <w:jc w:val="both"/>
      </w:pPr>
      <w:r w:rsidRPr="00440C86">
        <w:t>8) нравственное сознание и поведение на основе усвоения общечеловеческих ценностей;</w:t>
      </w:r>
    </w:p>
    <w:p w:rsidR="000B3B33" w:rsidRPr="00440C86" w:rsidRDefault="000B3B33" w:rsidP="000B3B33">
      <w:pPr>
        <w:ind w:left="284" w:hanging="284"/>
        <w:jc w:val="both"/>
      </w:pPr>
      <w:r w:rsidRPr="00440C86"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B3B33" w:rsidRPr="00440C86" w:rsidRDefault="000B3B33" w:rsidP="000B3B33">
      <w:pPr>
        <w:ind w:left="284" w:hanging="284"/>
        <w:jc w:val="both"/>
      </w:pPr>
      <w:r w:rsidRPr="00440C86"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B3B33" w:rsidRPr="00440C86" w:rsidRDefault="000B3B33" w:rsidP="000B3B33">
      <w:pPr>
        <w:ind w:left="284" w:hanging="284"/>
        <w:jc w:val="both"/>
      </w:pPr>
      <w:r w:rsidRPr="00440C86"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B3B33" w:rsidRPr="00440C86" w:rsidRDefault="000B3B33" w:rsidP="000B3B33">
      <w:pPr>
        <w:ind w:left="284" w:hanging="284"/>
        <w:jc w:val="both"/>
      </w:pPr>
      <w:r w:rsidRPr="00440C86"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B3B33" w:rsidRPr="00440C86" w:rsidRDefault="000B3B33" w:rsidP="000B3B33">
      <w:pPr>
        <w:ind w:left="284" w:hanging="284"/>
        <w:jc w:val="both"/>
      </w:pPr>
      <w:proofErr w:type="gramStart"/>
      <w:r w:rsidRPr="00440C86"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B3B33" w:rsidRPr="00440C86" w:rsidRDefault="000B3B33" w:rsidP="000B3B33">
      <w:pPr>
        <w:ind w:left="284" w:hanging="284"/>
        <w:jc w:val="both"/>
      </w:pPr>
      <w:r w:rsidRPr="00440C86"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B3B33" w:rsidRPr="00440C86" w:rsidRDefault="000B3B33" w:rsidP="000B3B33">
      <w:pPr>
        <w:ind w:left="284" w:hanging="284"/>
        <w:jc w:val="both"/>
      </w:pPr>
      <w:r w:rsidRPr="00440C86">
        <w:t>15) ответственное отношение к созданию семьи на основе осознанного принятия ценностей семейной жизни.</w:t>
      </w:r>
    </w:p>
    <w:p w:rsidR="000B3B33" w:rsidRPr="00440C86" w:rsidRDefault="000B3B33" w:rsidP="000B3B33">
      <w:pPr>
        <w:ind w:left="284" w:hanging="284"/>
        <w:jc w:val="both"/>
      </w:pPr>
      <w:proofErr w:type="spellStart"/>
      <w:r w:rsidRPr="00440C86">
        <w:rPr>
          <w:b/>
          <w:i/>
        </w:rPr>
        <w:t>Метапредметные</w:t>
      </w:r>
      <w:proofErr w:type="spellEnd"/>
      <w:r w:rsidRPr="00440C86">
        <w:rPr>
          <w:b/>
          <w:i/>
        </w:rPr>
        <w:t xml:space="preserve"> результаты </w:t>
      </w:r>
      <w:r w:rsidRPr="00440C86">
        <w:t>освоения учебной дисциплины отражают: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6) умение определять назначение и функции различных социальных институтов;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0B3B33" w:rsidRPr="00440C86" w:rsidRDefault="000B3B33" w:rsidP="000B3B33">
      <w:pPr>
        <w:pStyle w:val="22"/>
        <w:spacing w:line="240" w:lineRule="auto"/>
        <w:ind w:left="284" w:hanging="284"/>
        <w:contextualSpacing/>
        <w:jc w:val="both"/>
      </w:pPr>
      <w:r w:rsidRPr="00440C86"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76506" w:rsidRPr="00440C86" w:rsidRDefault="005E10E3" w:rsidP="00A97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440C86">
        <w:rPr>
          <w:b/>
          <w:i/>
        </w:rPr>
        <w:t>Предметные результаты</w:t>
      </w:r>
      <w:r w:rsidR="00C76506" w:rsidRPr="00440C86">
        <w:rPr>
          <w:b/>
          <w:i/>
        </w:rPr>
        <w:t xml:space="preserve"> изучения предметной области "Матем</w:t>
      </w:r>
      <w:r w:rsidR="00A9700B" w:rsidRPr="00440C86">
        <w:rPr>
          <w:b/>
          <w:i/>
        </w:rPr>
        <w:t>атика и информатика" обеспечивают</w:t>
      </w:r>
      <w:r w:rsidR="00C76506" w:rsidRPr="00440C86">
        <w:rPr>
          <w:b/>
          <w:i/>
        </w:rPr>
        <w:t>:</w:t>
      </w:r>
    </w:p>
    <w:p w:rsidR="000B3B33" w:rsidRPr="00440C86" w:rsidRDefault="000B3B33" w:rsidP="000B3B33">
      <w:pPr>
        <w:numPr>
          <w:ilvl w:val="0"/>
          <w:numId w:val="9"/>
        </w:numPr>
        <w:ind w:left="284" w:hanging="795"/>
      </w:pPr>
      <w:r w:rsidRPr="00440C86">
        <w:t>сформированность представлений о социальных, культурных и исторических факторах становления математики и информатики;</w:t>
      </w:r>
    </w:p>
    <w:p w:rsidR="000B3B33" w:rsidRPr="00440C86" w:rsidRDefault="000B3B33" w:rsidP="000B3B33">
      <w:pPr>
        <w:numPr>
          <w:ilvl w:val="0"/>
          <w:numId w:val="9"/>
        </w:numPr>
        <w:ind w:left="284" w:hanging="795"/>
      </w:pPr>
      <w:r w:rsidRPr="00440C86">
        <w:t>сформированность основ логического, алгоритмического и математического мышления;</w:t>
      </w:r>
    </w:p>
    <w:p w:rsidR="000B3B33" w:rsidRPr="00440C86" w:rsidRDefault="000B3B33" w:rsidP="000B3B33">
      <w:pPr>
        <w:numPr>
          <w:ilvl w:val="0"/>
          <w:numId w:val="9"/>
        </w:numPr>
        <w:ind w:left="284" w:hanging="795"/>
      </w:pPr>
      <w:r w:rsidRPr="00440C86">
        <w:t>сформированность умений применять полученные знания при решении различных задач;</w:t>
      </w:r>
    </w:p>
    <w:p w:rsidR="000B3B33" w:rsidRPr="00440C86" w:rsidRDefault="000B3B33" w:rsidP="000B3B33">
      <w:pPr>
        <w:numPr>
          <w:ilvl w:val="0"/>
          <w:numId w:val="9"/>
        </w:numPr>
        <w:ind w:left="284" w:hanging="795"/>
      </w:pPr>
      <w:r w:rsidRPr="00440C86">
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</w:r>
    </w:p>
    <w:p w:rsidR="000B3B33" w:rsidRPr="00440C86" w:rsidRDefault="000B3B33" w:rsidP="000B3B33">
      <w:pPr>
        <w:numPr>
          <w:ilvl w:val="0"/>
          <w:numId w:val="9"/>
        </w:numPr>
        <w:ind w:left="284" w:hanging="795"/>
      </w:pPr>
      <w:r w:rsidRPr="00440C86">
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</w:r>
    </w:p>
    <w:p w:rsidR="000B3B33" w:rsidRPr="00440C86" w:rsidRDefault="000B3B33" w:rsidP="000B3B33">
      <w:pPr>
        <w:numPr>
          <w:ilvl w:val="0"/>
          <w:numId w:val="9"/>
        </w:numPr>
        <w:ind w:left="284" w:hanging="795"/>
      </w:pPr>
      <w:r w:rsidRPr="00440C86"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B3B33" w:rsidRPr="00440C86" w:rsidRDefault="000B3B33" w:rsidP="000B3B33">
      <w:pPr>
        <w:numPr>
          <w:ilvl w:val="0"/>
          <w:numId w:val="9"/>
        </w:numPr>
        <w:ind w:left="284" w:hanging="795"/>
      </w:pPr>
      <w:r w:rsidRPr="00440C86">
        <w:lastRenderedPageBreak/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C76506" w:rsidRPr="00440C86" w:rsidRDefault="00C76506" w:rsidP="00C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proofErr w:type="gramStart"/>
      <w:r w:rsidRPr="00440C86">
        <w:rPr>
          <w:b/>
          <w:i/>
        </w:rPr>
        <w:t>"Математика: алгебра и начала математического анализа, геометрия" (базовый</w:t>
      </w:r>
      <w:proofErr w:type="gramEnd"/>
    </w:p>
    <w:p w:rsidR="00C76506" w:rsidRPr="00440C86" w:rsidRDefault="00C76506" w:rsidP="00C765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 w:rsidRPr="00440C86">
        <w:rPr>
          <w:b/>
          <w:i/>
        </w:rPr>
        <w:t>уровень) - требования к предметным результатам освоения базового курса</w:t>
      </w:r>
      <w:r w:rsidR="00A9700B" w:rsidRPr="00440C86">
        <w:rPr>
          <w:b/>
          <w:i/>
        </w:rPr>
        <w:t xml:space="preserve"> </w:t>
      </w:r>
      <w:r w:rsidRPr="00440C86">
        <w:rPr>
          <w:b/>
          <w:i/>
        </w:rPr>
        <w:t>математики отражают: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440C86">
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440C86">
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440C86"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440C86">
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440C86">
        <w:t>5) сформированность представлений об основных понятиях, идеях и методах математического анализа;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440C86"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0B3B33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</w:pPr>
      <w:r w:rsidRPr="00440C86">
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7B246E" w:rsidRPr="00440C86" w:rsidRDefault="000B3B33" w:rsidP="000B3B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bCs/>
        </w:rPr>
      </w:pPr>
      <w:r w:rsidRPr="00440C86">
        <w:t>8) владение навыками использования готовых компьютерных программ при решении задач;</w:t>
      </w:r>
    </w:p>
    <w:p w:rsidR="000B3B33" w:rsidRPr="00440C86" w:rsidRDefault="000B3B33" w:rsidP="00B4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94F6A" w:rsidRPr="00440C86" w:rsidRDefault="001B3181" w:rsidP="00B47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40C86">
        <w:rPr>
          <w:b/>
          <w:bCs/>
        </w:rPr>
        <w:t>1.</w:t>
      </w:r>
      <w:r w:rsidR="006343A0">
        <w:rPr>
          <w:b/>
          <w:bCs/>
        </w:rPr>
        <w:t>3</w:t>
      </w:r>
      <w:r w:rsidR="00B578A5" w:rsidRPr="00440C86">
        <w:rPr>
          <w:b/>
          <w:bCs/>
        </w:rPr>
        <w:t>. К</w:t>
      </w:r>
      <w:r w:rsidR="00E94F6A" w:rsidRPr="00440C86">
        <w:rPr>
          <w:b/>
          <w:bCs/>
        </w:rPr>
        <w:t>оличество часов на освоение программы дисциплины:</w:t>
      </w:r>
    </w:p>
    <w:p w:rsidR="00E94F6A" w:rsidRPr="00440C86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40C86">
        <w:t xml:space="preserve">максимальной учебной нагрузки обучающегося </w:t>
      </w:r>
      <w:r w:rsidRPr="00440C86">
        <w:rPr>
          <w:b/>
          <w:bCs/>
        </w:rPr>
        <w:t>2</w:t>
      </w:r>
      <w:r w:rsidR="00DC38E2" w:rsidRPr="00440C86">
        <w:rPr>
          <w:b/>
          <w:bCs/>
        </w:rPr>
        <w:t>34</w:t>
      </w:r>
      <w:r w:rsidRPr="00440C86">
        <w:t xml:space="preserve"> </w:t>
      </w:r>
      <w:r w:rsidR="00DC38E2" w:rsidRPr="00440C86">
        <w:t>часа</w:t>
      </w:r>
      <w:r w:rsidRPr="00440C86">
        <w:t>, в том числе:</w:t>
      </w:r>
    </w:p>
    <w:p w:rsidR="00E94F6A" w:rsidRPr="00440C86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40C86">
        <w:t xml:space="preserve">обязательной аудиторной учебной нагрузки обучающегося </w:t>
      </w:r>
      <w:r w:rsidRPr="00440C86">
        <w:rPr>
          <w:b/>
          <w:bCs/>
        </w:rPr>
        <w:t>1</w:t>
      </w:r>
      <w:r w:rsidR="00DC38E2" w:rsidRPr="00440C86">
        <w:rPr>
          <w:b/>
          <w:bCs/>
        </w:rPr>
        <w:t>56</w:t>
      </w:r>
      <w:r w:rsidRPr="00440C86">
        <w:t xml:space="preserve"> часа;</w:t>
      </w:r>
    </w:p>
    <w:p w:rsidR="00E94F6A" w:rsidRPr="00440C86" w:rsidRDefault="00E94F6A" w:rsidP="00C60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40C86">
        <w:t xml:space="preserve">самостоятельной работы обучающегося </w:t>
      </w:r>
      <w:r w:rsidR="00DC38E2" w:rsidRPr="00440C86">
        <w:rPr>
          <w:b/>
          <w:bCs/>
        </w:rPr>
        <w:t>78</w:t>
      </w:r>
      <w:r w:rsidRPr="00440C86">
        <w:rPr>
          <w:b/>
          <w:bCs/>
        </w:rPr>
        <w:t xml:space="preserve"> </w:t>
      </w:r>
      <w:r w:rsidRPr="00440C86">
        <w:t>часа.</w:t>
      </w:r>
    </w:p>
    <w:p w:rsidR="001B3181" w:rsidRPr="00440C86" w:rsidRDefault="001B3181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0B3B33" w:rsidRDefault="000B3B33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0C86" w:rsidRDefault="00440C86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0C86" w:rsidRDefault="00440C86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0C86" w:rsidRDefault="00440C86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0C86" w:rsidRDefault="00440C86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0C86" w:rsidRDefault="00440C86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0C86" w:rsidRDefault="00440C86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343A0" w:rsidRDefault="006343A0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343A0" w:rsidRDefault="006343A0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343A0" w:rsidRDefault="006343A0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343A0" w:rsidRDefault="006343A0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343A0" w:rsidRDefault="006343A0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bookmarkStart w:id="0" w:name="_GoBack"/>
      <w:bookmarkEnd w:id="0"/>
    </w:p>
    <w:p w:rsidR="00440C86" w:rsidRDefault="00440C86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440C86" w:rsidRPr="00440C86" w:rsidRDefault="00440C86" w:rsidP="001C45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94F6A" w:rsidRPr="00440C86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40C86">
        <w:rPr>
          <w:b/>
          <w:bCs/>
        </w:rPr>
        <w:t>2. СТРУКТУРА И ПРИМЕРНОЕ СОДЕРЖАНИЕ УЧЕБНОЙ ДИСЦИПЛИНЫ</w:t>
      </w:r>
    </w:p>
    <w:p w:rsidR="00E94F6A" w:rsidRPr="00440C86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440C86">
        <w:rPr>
          <w:b/>
          <w:bCs/>
        </w:rPr>
        <w:t>2.1. Объем учебной дисциплины и виды учебной работы</w:t>
      </w:r>
    </w:p>
    <w:p w:rsidR="00E94F6A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995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5"/>
        <w:gridCol w:w="1800"/>
      </w:tblGrid>
      <w:tr w:rsidR="00927DEF" w:rsidRPr="001C45DC" w:rsidTr="00B31E5C">
        <w:trPr>
          <w:trHeight w:val="460"/>
        </w:trPr>
        <w:tc>
          <w:tcPr>
            <w:tcW w:w="8195" w:type="dxa"/>
            <w:shd w:val="clear" w:color="auto" w:fill="auto"/>
          </w:tcPr>
          <w:p w:rsidR="00927DEF" w:rsidRPr="001C45DC" w:rsidRDefault="00927DEF" w:rsidP="004450EC">
            <w:pPr>
              <w:jc w:val="center"/>
            </w:pPr>
            <w:r w:rsidRPr="001C45DC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27DEF" w:rsidRPr="001C45DC" w:rsidRDefault="00927DEF" w:rsidP="004450EC">
            <w:pPr>
              <w:jc w:val="center"/>
              <w:rPr>
                <w:i/>
                <w:iCs/>
              </w:rPr>
            </w:pPr>
            <w:r w:rsidRPr="001C45DC">
              <w:rPr>
                <w:b/>
                <w:i/>
                <w:iCs/>
              </w:rPr>
              <w:t>Объем часов</w:t>
            </w:r>
          </w:p>
        </w:tc>
      </w:tr>
      <w:tr w:rsidR="00927DEF" w:rsidRPr="001C45DC" w:rsidTr="00B31E5C">
        <w:trPr>
          <w:trHeight w:val="285"/>
        </w:trPr>
        <w:tc>
          <w:tcPr>
            <w:tcW w:w="8195" w:type="dxa"/>
            <w:shd w:val="clear" w:color="auto" w:fill="auto"/>
          </w:tcPr>
          <w:p w:rsidR="00927DEF" w:rsidRPr="001C45DC" w:rsidRDefault="00927DEF" w:rsidP="004450EC">
            <w:pPr>
              <w:rPr>
                <w:b/>
              </w:rPr>
            </w:pPr>
            <w:r w:rsidRPr="001C45DC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27DEF" w:rsidRPr="001C45DC" w:rsidRDefault="00DC38E2" w:rsidP="004450EC">
            <w:pPr>
              <w:jc w:val="center"/>
              <w:rPr>
                <w:b/>
                <w:i/>
                <w:iCs/>
              </w:rPr>
            </w:pPr>
            <w:r w:rsidRPr="001C45DC">
              <w:rPr>
                <w:b/>
                <w:i/>
                <w:iCs/>
              </w:rPr>
              <w:t>234</w:t>
            </w:r>
          </w:p>
        </w:tc>
      </w:tr>
      <w:tr w:rsidR="00927DEF" w:rsidRPr="001C45DC" w:rsidTr="00B31E5C">
        <w:tc>
          <w:tcPr>
            <w:tcW w:w="8195" w:type="dxa"/>
            <w:shd w:val="clear" w:color="auto" w:fill="auto"/>
          </w:tcPr>
          <w:p w:rsidR="00927DEF" w:rsidRPr="001C45DC" w:rsidRDefault="00927DEF" w:rsidP="004450EC">
            <w:pPr>
              <w:jc w:val="both"/>
            </w:pPr>
            <w:r w:rsidRPr="001C45DC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27DEF" w:rsidRPr="001C45DC" w:rsidRDefault="00927DEF" w:rsidP="00DC38E2">
            <w:pPr>
              <w:jc w:val="center"/>
              <w:rPr>
                <w:b/>
                <w:i/>
                <w:iCs/>
              </w:rPr>
            </w:pPr>
            <w:r w:rsidRPr="001C45DC">
              <w:rPr>
                <w:b/>
                <w:i/>
                <w:iCs/>
              </w:rPr>
              <w:t>1</w:t>
            </w:r>
            <w:r w:rsidR="00DC38E2" w:rsidRPr="001C45DC">
              <w:rPr>
                <w:b/>
                <w:i/>
                <w:iCs/>
              </w:rPr>
              <w:t>56</w:t>
            </w:r>
          </w:p>
        </w:tc>
      </w:tr>
      <w:tr w:rsidR="00927DEF" w:rsidRPr="001C45DC" w:rsidTr="00B31E5C">
        <w:tc>
          <w:tcPr>
            <w:tcW w:w="9995" w:type="dxa"/>
            <w:gridSpan w:val="2"/>
            <w:shd w:val="clear" w:color="auto" w:fill="auto"/>
          </w:tcPr>
          <w:p w:rsidR="00927DEF" w:rsidRPr="001C45DC" w:rsidRDefault="00927DEF" w:rsidP="004450EC">
            <w:pPr>
              <w:jc w:val="center"/>
              <w:rPr>
                <w:b/>
                <w:i/>
                <w:iCs/>
              </w:rPr>
            </w:pPr>
            <w:r w:rsidRPr="001C45DC">
              <w:t>в том числе:</w:t>
            </w:r>
          </w:p>
        </w:tc>
      </w:tr>
      <w:tr w:rsidR="00927DEF" w:rsidRPr="001C45DC" w:rsidTr="00B31E5C">
        <w:tc>
          <w:tcPr>
            <w:tcW w:w="8195" w:type="dxa"/>
            <w:shd w:val="clear" w:color="auto" w:fill="auto"/>
          </w:tcPr>
          <w:p w:rsidR="00927DEF" w:rsidRPr="001C45DC" w:rsidRDefault="00927DEF" w:rsidP="004450EC">
            <w:pPr>
              <w:jc w:val="both"/>
            </w:pPr>
            <w:r w:rsidRPr="001C45DC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27DEF" w:rsidRPr="001C45DC" w:rsidRDefault="00C23A1D" w:rsidP="004450EC">
            <w:pPr>
              <w:jc w:val="center"/>
              <w:rPr>
                <w:b/>
                <w:i/>
                <w:iCs/>
                <w:color w:val="000000"/>
              </w:rPr>
            </w:pPr>
            <w:r w:rsidRPr="001C45DC">
              <w:rPr>
                <w:b/>
                <w:i/>
                <w:iCs/>
                <w:color w:val="000000"/>
              </w:rPr>
              <w:t>87</w:t>
            </w:r>
          </w:p>
        </w:tc>
      </w:tr>
      <w:tr w:rsidR="00927DEF" w:rsidRPr="001C45DC" w:rsidTr="00B31E5C">
        <w:tc>
          <w:tcPr>
            <w:tcW w:w="8195" w:type="dxa"/>
            <w:shd w:val="clear" w:color="auto" w:fill="auto"/>
          </w:tcPr>
          <w:p w:rsidR="00927DEF" w:rsidRPr="001C45DC" w:rsidRDefault="00927DEF" w:rsidP="004450EC">
            <w:pPr>
              <w:jc w:val="both"/>
            </w:pPr>
            <w:r w:rsidRPr="001C45DC">
              <w:t>Практические занятия (из них):</w:t>
            </w:r>
          </w:p>
        </w:tc>
        <w:tc>
          <w:tcPr>
            <w:tcW w:w="1800" w:type="dxa"/>
            <w:shd w:val="clear" w:color="auto" w:fill="auto"/>
          </w:tcPr>
          <w:p w:rsidR="00927DEF" w:rsidRPr="001C45DC" w:rsidRDefault="00C23A1D" w:rsidP="004450EC">
            <w:pPr>
              <w:jc w:val="center"/>
              <w:rPr>
                <w:b/>
                <w:i/>
                <w:iCs/>
                <w:color w:val="000000"/>
              </w:rPr>
            </w:pPr>
            <w:r w:rsidRPr="001C45DC">
              <w:rPr>
                <w:b/>
                <w:i/>
                <w:iCs/>
                <w:color w:val="000000"/>
              </w:rPr>
              <w:t>69</w:t>
            </w:r>
          </w:p>
        </w:tc>
      </w:tr>
      <w:tr w:rsidR="00927DEF" w:rsidRPr="001C45DC" w:rsidTr="00B31E5C">
        <w:tc>
          <w:tcPr>
            <w:tcW w:w="8195" w:type="dxa"/>
            <w:shd w:val="clear" w:color="auto" w:fill="auto"/>
          </w:tcPr>
          <w:p w:rsidR="00927DEF" w:rsidRPr="001C45DC" w:rsidRDefault="00927DEF" w:rsidP="004D3DA8">
            <w:pPr>
              <w:numPr>
                <w:ilvl w:val="0"/>
                <w:numId w:val="2"/>
              </w:numPr>
              <w:jc w:val="both"/>
            </w:pPr>
            <w:r w:rsidRPr="001C45DC">
              <w:t xml:space="preserve">практические занятия  </w:t>
            </w:r>
          </w:p>
        </w:tc>
        <w:tc>
          <w:tcPr>
            <w:tcW w:w="1800" w:type="dxa"/>
            <w:shd w:val="clear" w:color="auto" w:fill="auto"/>
          </w:tcPr>
          <w:p w:rsidR="00927DEF" w:rsidRPr="001C45DC" w:rsidRDefault="008A59B4" w:rsidP="004450EC">
            <w:pPr>
              <w:jc w:val="center"/>
              <w:rPr>
                <w:i/>
                <w:iCs/>
                <w:color w:val="000000"/>
              </w:rPr>
            </w:pPr>
            <w:r w:rsidRPr="001C45DC">
              <w:rPr>
                <w:i/>
                <w:iCs/>
                <w:color w:val="000000"/>
              </w:rPr>
              <w:t>56</w:t>
            </w:r>
          </w:p>
        </w:tc>
      </w:tr>
      <w:tr w:rsidR="00927DEF" w:rsidRPr="001C45DC" w:rsidTr="00B31E5C">
        <w:tc>
          <w:tcPr>
            <w:tcW w:w="8195" w:type="dxa"/>
            <w:shd w:val="clear" w:color="auto" w:fill="auto"/>
          </w:tcPr>
          <w:p w:rsidR="00927DEF" w:rsidRPr="001C45DC" w:rsidRDefault="00927DEF" w:rsidP="004D3DA8">
            <w:pPr>
              <w:numPr>
                <w:ilvl w:val="0"/>
                <w:numId w:val="2"/>
              </w:numPr>
              <w:jc w:val="both"/>
            </w:pPr>
            <w:r w:rsidRPr="001C45DC">
              <w:t xml:space="preserve">контрольные работы   </w:t>
            </w:r>
          </w:p>
        </w:tc>
        <w:tc>
          <w:tcPr>
            <w:tcW w:w="1800" w:type="dxa"/>
            <w:shd w:val="clear" w:color="auto" w:fill="auto"/>
          </w:tcPr>
          <w:p w:rsidR="00927DEF" w:rsidRPr="001C45DC" w:rsidRDefault="008A59B4" w:rsidP="004450EC">
            <w:pPr>
              <w:jc w:val="center"/>
              <w:rPr>
                <w:i/>
                <w:iCs/>
                <w:color w:val="000000"/>
              </w:rPr>
            </w:pPr>
            <w:r w:rsidRPr="001C45DC">
              <w:rPr>
                <w:i/>
                <w:iCs/>
                <w:color w:val="000000"/>
              </w:rPr>
              <w:t>13</w:t>
            </w:r>
          </w:p>
        </w:tc>
      </w:tr>
      <w:tr w:rsidR="00927DEF" w:rsidRPr="001C45DC" w:rsidTr="00B31E5C">
        <w:tc>
          <w:tcPr>
            <w:tcW w:w="8195" w:type="dxa"/>
            <w:shd w:val="clear" w:color="auto" w:fill="auto"/>
          </w:tcPr>
          <w:p w:rsidR="00927DEF" w:rsidRPr="001C45DC" w:rsidRDefault="00927DEF" w:rsidP="004450EC">
            <w:pPr>
              <w:jc w:val="both"/>
              <w:rPr>
                <w:b/>
              </w:rPr>
            </w:pPr>
            <w:r w:rsidRPr="001C45DC">
              <w:rPr>
                <w:b/>
              </w:rPr>
              <w:t>Самостоятельная работа обучающегося (всего):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27DEF" w:rsidRPr="001C45DC" w:rsidRDefault="008A59B4" w:rsidP="00FF6B8D">
            <w:pPr>
              <w:jc w:val="center"/>
              <w:rPr>
                <w:b/>
                <w:i/>
                <w:iCs/>
                <w:color w:val="000000"/>
              </w:rPr>
            </w:pPr>
            <w:r w:rsidRPr="001C45DC">
              <w:rPr>
                <w:b/>
                <w:i/>
                <w:iCs/>
                <w:color w:val="000000"/>
              </w:rPr>
              <w:t>78</w:t>
            </w:r>
          </w:p>
        </w:tc>
      </w:tr>
      <w:tr w:rsidR="00927DEF" w:rsidRPr="001C45DC" w:rsidTr="00B31E5C">
        <w:trPr>
          <w:trHeight w:val="390"/>
        </w:trPr>
        <w:tc>
          <w:tcPr>
            <w:tcW w:w="8195" w:type="dxa"/>
            <w:tcBorders>
              <w:bottom w:val="dashSmallGap" w:sz="4" w:space="0" w:color="auto"/>
            </w:tcBorders>
            <w:shd w:val="clear" w:color="auto" w:fill="auto"/>
          </w:tcPr>
          <w:p w:rsidR="00927DEF" w:rsidRPr="001C45DC" w:rsidRDefault="00927DEF" w:rsidP="004D3DA8">
            <w:pPr>
              <w:numPr>
                <w:ilvl w:val="0"/>
                <w:numId w:val="2"/>
              </w:numPr>
              <w:jc w:val="both"/>
            </w:pPr>
            <w:r w:rsidRPr="001C45DC">
              <w:t xml:space="preserve">рефераты, доклады </w:t>
            </w:r>
          </w:p>
        </w:tc>
        <w:tc>
          <w:tcPr>
            <w:tcW w:w="1800" w:type="dxa"/>
            <w:vMerge/>
            <w:shd w:val="clear" w:color="auto" w:fill="auto"/>
          </w:tcPr>
          <w:p w:rsidR="00927DEF" w:rsidRPr="001C45DC" w:rsidRDefault="00927DEF" w:rsidP="004450EC">
            <w:pPr>
              <w:jc w:val="center"/>
              <w:rPr>
                <w:i/>
                <w:iCs/>
              </w:rPr>
            </w:pPr>
          </w:p>
        </w:tc>
      </w:tr>
      <w:tr w:rsidR="00927DEF" w:rsidRPr="001C45DC" w:rsidTr="00B31E5C">
        <w:trPr>
          <w:trHeight w:val="285"/>
        </w:trPr>
        <w:tc>
          <w:tcPr>
            <w:tcW w:w="8195" w:type="dxa"/>
            <w:tcBorders>
              <w:top w:val="dashSmallGap" w:sz="4" w:space="0" w:color="auto"/>
            </w:tcBorders>
            <w:shd w:val="clear" w:color="auto" w:fill="auto"/>
          </w:tcPr>
          <w:p w:rsidR="00927DEF" w:rsidRPr="001C45DC" w:rsidRDefault="00927DEF" w:rsidP="004D3DA8">
            <w:pPr>
              <w:numPr>
                <w:ilvl w:val="0"/>
                <w:numId w:val="2"/>
              </w:numPr>
              <w:jc w:val="both"/>
            </w:pPr>
            <w:r w:rsidRPr="001C45DC">
              <w:t>презентация</w:t>
            </w:r>
          </w:p>
        </w:tc>
        <w:tc>
          <w:tcPr>
            <w:tcW w:w="1800" w:type="dxa"/>
            <w:vMerge/>
            <w:shd w:val="clear" w:color="auto" w:fill="auto"/>
          </w:tcPr>
          <w:p w:rsidR="00927DEF" w:rsidRPr="001C45DC" w:rsidRDefault="00927DEF" w:rsidP="004450EC">
            <w:pPr>
              <w:jc w:val="center"/>
              <w:rPr>
                <w:i/>
                <w:iCs/>
              </w:rPr>
            </w:pPr>
          </w:p>
        </w:tc>
      </w:tr>
      <w:tr w:rsidR="00927DEF" w:rsidRPr="001C45DC" w:rsidTr="00B31E5C">
        <w:trPr>
          <w:trHeight w:val="285"/>
        </w:trPr>
        <w:tc>
          <w:tcPr>
            <w:tcW w:w="8195" w:type="dxa"/>
            <w:tcBorders>
              <w:top w:val="dashSmallGap" w:sz="4" w:space="0" w:color="auto"/>
            </w:tcBorders>
            <w:shd w:val="clear" w:color="auto" w:fill="auto"/>
          </w:tcPr>
          <w:p w:rsidR="00927DEF" w:rsidRPr="001C45DC" w:rsidRDefault="00927DEF" w:rsidP="004D3DA8">
            <w:pPr>
              <w:numPr>
                <w:ilvl w:val="0"/>
                <w:numId w:val="2"/>
              </w:numPr>
              <w:jc w:val="both"/>
            </w:pPr>
            <w:r w:rsidRPr="001C45DC">
              <w:t>домашняя работа</w:t>
            </w:r>
          </w:p>
          <w:p w:rsidR="00927DEF" w:rsidRPr="001C45DC" w:rsidRDefault="00927DEF" w:rsidP="004450EC">
            <w:pPr>
              <w:ind w:left="720"/>
              <w:jc w:val="both"/>
            </w:pPr>
            <w:r w:rsidRPr="001C45DC">
              <w:t>(составление кроссвордов, схем, таблиц, тестов, решение биологических задач; работа с текстом)</w:t>
            </w:r>
          </w:p>
        </w:tc>
        <w:tc>
          <w:tcPr>
            <w:tcW w:w="1800" w:type="dxa"/>
            <w:vMerge/>
            <w:shd w:val="clear" w:color="auto" w:fill="auto"/>
          </w:tcPr>
          <w:p w:rsidR="00927DEF" w:rsidRPr="001C45DC" w:rsidRDefault="00927DEF" w:rsidP="004450EC">
            <w:pPr>
              <w:jc w:val="center"/>
              <w:rPr>
                <w:i/>
                <w:iCs/>
              </w:rPr>
            </w:pPr>
          </w:p>
        </w:tc>
      </w:tr>
      <w:tr w:rsidR="00927DEF" w:rsidRPr="001C45DC" w:rsidTr="00B31E5C">
        <w:trPr>
          <w:trHeight w:val="455"/>
        </w:trPr>
        <w:tc>
          <w:tcPr>
            <w:tcW w:w="8195" w:type="dxa"/>
            <w:tcBorders>
              <w:right w:val="single" w:sz="4" w:space="0" w:color="auto"/>
            </w:tcBorders>
            <w:shd w:val="clear" w:color="auto" w:fill="auto"/>
          </w:tcPr>
          <w:p w:rsidR="00927DEF" w:rsidRPr="001C45DC" w:rsidRDefault="00927DEF" w:rsidP="004450EC">
            <w:pPr>
              <w:rPr>
                <w:b/>
                <w:i/>
                <w:iCs/>
              </w:rPr>
            </w:pPr>
            <w:r w:rsidRPr="001C45DC">
              <w:rPr>
                <w:b/>
                <w:i/>
                <w:iCs/>
              </w:rPr>
              <w:t>Промежуточная аттестация в форме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:rsidR="00927DEF" w:rsidRPr="001C45DC" w:rsidRDefault="00927DEF" w:rsidP="00DC38E2">
            <w:pPr>
              <w:jc w:val="center"/>
              <w:rPr>
                <w:b/>
                <w:i/>
                <w:iCs/>
              </w:rPr>
            </w:pPr>
            <w:r w:rsidRPr="001C45DC">
              <w:rPr>
                <w:b/>
                <w:i/>
                <w:iCs/>
              </w:rPr>
              <w:t>1 и 2</w:t>
            </w:r>
            <w:r w:rsidR="008A59B4" w:rsidRPr="001C45DC">
              <w:rPr>
                <w:b/>
                <w:i/>
                <w:iCs/>
              </w:rPr>
              <w:t xml:space="preserve"> семестры</w:t>
            </w:r>
            <w:r w:rsidRPr="001C45DC">
              <w:rPr>
                <w:b/>
                <w:i/>
                <w:iCs/>
              </w:rPr>
              <w:t xml:space="preserve"> </w:t>
            </w:r>
            <w:r w:rsidR="00DC38E2" w:rsidRPr="001C45DC">
              <w:rPr>
                <w:b/>
                <w:i/>
                <w:iCs/>
              </w:rPr>
              <w:t>экзамен</w:t>
            </w:r>
          </w:p>
        </w:tc>
      </w:tr>
    </w:tbl>
    <w:p w:rsidR="00927DEF" w:rsidRDefault="00927DEF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p w:rsidR="00927DEF" w:rsidRPr="00A20A8B" w:rsidRDefault="00927DEF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p w:rsidR="00E94F6A" w:rsidRPr="00A20A8B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94F6A" w:rsidRPr="00A20A8B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E94F6A" w:rsidRPr="00B578A5" w:rsidRDefault="005E090A" w:rsidP="00B578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>
        <w:rPr>
          <w:b/>
          <w:bCs/>
          <w:sz w:val="28"/>
          <w:szCs w:val="28"/>
        </w:rPr>
        <w:lastRenderedPageBreak/>
        <w:t>2.2. Т</w:t>
      </w:r>
      <w:r w:rsidR="00E94F6A" w:rsidRPr="00A20A8B">
        <w:rPr>
          <w:b/>
          <w:bCs/>
          <w:sz w:val="28"/>
          <w:szCs w:val="28"/>
        </w:rPr>
        <w:t>ематический план и содержание учебной дисциплины</w:t>
      </w:r>
      <w:r w:rsidR="00E94F6A" w:rsidRPr="00A20A8B">
        <w:rPr>
          <w:b/>
          <w:bCs/>
          <w:caps/>
          <w:sz w:val="28"/>
          <w:szCs w:val="28"/>
        </w:rPr>
        <w:t xml:space="preserve"> </w:t>
      </w:r>
      <w:r w:rsidR="00E94F6A">
        <w:rPr>
          <w:b/>
          <w:bCs/>
          <w:caps/>
          <w:sz w:val="28"/>
          <w:szCs w:val="28"/>
        </w:rPr>
        <w:t>«Математика»</w:t>
      </w:r>
      <w:r w:rsidR="00E94F6A">
        <w:rPr>
          <w:i/>
          <w:iCs/>
          <w:sz w:val="20"/>
          <w:szCs w:val="20"/>
        </w:rPr>
        <w:tab/>
      </w:r>
      <w:r w:rsidR="00E94F6A">
        <w:rPr>
          <w:i/>
          <w:iCs/>
          <w:sz w:val="20"/>
          <w:szCs w:val="20"/>
        </w:rPr>
        <w:tab/>
      </w:r>
      <w:r w:rsidR="00E94F6A">
        <w:rPr>
          <w:i/>
          <w:iCs/>
          <w:sz w:val="20"/>
          <w:szCs w:val="20"/>
        </w:rPr>
        <w:tab/>
      </w:r>
    </w:p>
    <w:tbl>
      <w:tblPr>
        <w:tblW w:w="144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279"/>
        <w:gridCol w:w="900"/>
      </w:tblGrid>
      <w:tr w:rsidR="00A83DE8" w:rsidRPr="00BB3524" w:rsidTr="00A83DE8">
        <w:trPr>
          <w:trHeight w:val="20"/>
        </w:trPr>
        <w:tc>
          <w:tcPr>
            <w:tcW w:w="1260" w:type="dxa"/>
            <w:vAlign w:val="center"/>
          </w:tcPr>
          <w:p w:rsidR="00A83DE8" w:rsidRPr="00BB3524" w:rsidRDefault="00A83DE8" w:rsidP="00927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524">
              <w:rPr>
                <w:b/>
                <w:bCs/>
                <w:sz w:val="20"/>
                <w:szCs w:val="20"/>
              </w:rPr>
              <w:t>Наименов</w:t>
            </w:r>
            <w:r>
              <w:rPr>
                <w:b/>
                <w:bCs/>
                <w:sz w:val="20"/>
                <w:szCs w:val="20"/>
              </w:rPr>
              <w:t>ание</w:t>
            </w:r>
            <w:r w:rsidRPr="00BB3524">
              <w:rPr>
                <w:b/>
                <w:bCs/>
                <w:sz w:val="20"/>
                <w:szCs w:val="20"/>
              </w:rPr>
              <w:t xml:space="preserve"> разделов и тем</w:t>
            </w:r>
          </w:p>
        </w:tc>
        <w:tc>
          <w:tcPr>
            <w:tcW w:w="12279" w:type="dxa"/>
            <w:vAlign w:val="center"/>
          </w:tcPr>
          <w:p w:rsidR="00A83DE8" w:rsidRPr="00BB3524" w:rsidRDefault="00A83DE8" w:rsidP="00927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B3524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B3524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900" w:type="dxa"/>
            <w:vAlign w:val="center"/>
          </w:tcPr>
          <w:p w:rsidR="00A83DE8" w:rsidRPr="00BB3524" w:rsidRDefault="00A83DE8" w:rsidP="00927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524">
              <w:rPr>
                <w:b/>
                <w:bCs/>
                <w:sz w:val="20"/>
                <w:szCs w:val="20"/>
              </w:rPr>
              <w:t>Объем</w:t>
            </w:r>
          </w:p>
          <w:p w:rsidR="00A83DE8" w:rsidRPr="00BB3524" w:rsidRDefault="00A83DE8" w:rsidP="00927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524">
              <w:rPr>
                <w:b/>
                <w:bCs/>
                <w:sz w:val="20"/>
                <w:szCs w:val="20"/>
              </w:rPr>
              <w:t>часов</w:t>
            </w:r>
          </w:p>
        </w:tc>
      </w:tr>
      <w:tr w:rsidR="00A83DE8" w:rsidRPr="00BB3524" w:rsidTr="00A83DE8">
        <w:trPr>
          <w:trHeight w:val="20"/>
        </w:trPr>
        <w:tc>
          <w:tcPr>
            <w:tcW w:w="1260" w:type="dxa"/>
          </w:tcPr>
          <w:p w:rsidR="00A83DE8" w:rsidRPr="00BB3524" w:rsidRDefault="00A83DE8" w:rsidP="005A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52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279" w:type="dxa"/>
          </w:tcPr>
          <w:p w:rsidR="00A83DE8" w:rsidRPr="00BB3524" w:rsidRDefault="00A83DE8" w:rsidP="005A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5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A83DE8" w:rsidRPr="00BB3524" w:rsidRDefault="00A83DE8" w:rsidP="005A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B352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31"/>
        </w:trPr>
        <w:tc>
          <w:tcPr>
            <w:tcW w:w="1260" w:type="dxa"/>
            <w:shd w:val="clear" w:color="auto" w:fill="D9D9D9"/>
          </w:tcPr>
          <w:p w:rsidR="00A83DE8" w:rsidRPr="00927DEF" w:rsidRDefault="00A83DE8" w:rsidP="005A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 1.</w:t>
            </w:r>
          </w:p>
        </w:tc>
        <w:tc>
          <w:tcPr>
            <w:tcW w:w="12279" w:type="dxa"/>
            <w:shd w:val="clear" w:color="auto" w:fill="D9D9D9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Развитие понятия о числе.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10/5</w:t>
            </w:r>
          </w:p>
        </w:tc>
      </w:tr>
      <w:tr w:rsidR="00A83DE8" w:rsidRPr="00BB3524" w:rsidTr="00A83DE8">
        <w:trPr>
          <w:trHeight w:val="130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5A28D9" w:rsidRDefault="00A83DE8" w:rsidP="005A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5A28D9">
              <w:rPr>
                <w:bCs/>
                <w:sz w:val="20"/>
                <w:szCs w:val="20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A28D9">
              <w:rPr>
                <w:bCs/>
                <w:sz w:val="20"/>
                <w:szCs w:val="20"/>
              </w:rPr>
              <w:t xml:space="preserve">Целые и рациональные числа. </w:t>
            </w:r>
            <w:r>
              <w:rPr>
                <w:bCs/>
                <w:sz w:val="20"/>
                <w:szCs w:val="20"/>
              </w:rPr>
              <w:t>Действительные числа. Приближен</w:t>
            </w:r>
            <w:r w:rsidRPr="005A28D9">
              <w:rPr>
                <w:bCs/>
                <w:sz w:val="20"/>
                <w:szCs w:val="20"/>
              </w:rPr>
              <w:t>ные вычисления. Приближенное знач</w:t>
            </w:r>
            <w:r>
              <w:rPr>
                <w:bCs/>
                <w:sz w:val="20"/>
                <w:szCs w:val="20"/>
              </w:rPr>
              <w:t xml:space="preserve">ение величины и погрешности приближений. </w:t>
            </w:r>
            <w:r w:rsidRPr="005A28D9">
              <w:rPr>
                <w:bCs/>
                <w:sz w:val="20"/>
                <w:szCs w:val="20"/>
              </w:rPr>
              <w:t>Комплексные числа.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A83DE8" w:rsidRPr="00BB3524" w:rsidTr="00A83DE8">
        <w:trPr>
          <w:trHeight w:val="19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5A28D9">
            <w:pPr>
              <w:jc w:val="both"/>
              <w:rPr>
                <w:sz w:val="20"/>
                <w:szCs w:val="20"/>
              </w:rPr>
            </w:pPr>
            <w:r w:rsidRPr="005A28D9">
              <w:rPr>
                <w:b/>
                <w:sz w:val="20"/>
                <w:szCs w:val="20"/>
              </w:rPr>
              <w:t>Практическая работа № 1</w:t>
            </w:r>
            <w:r>
              <w:rPr>
                <w:sz w:val="20"/>
                <w:szCs w:val="20"/>
              </w:rPr>
              <w:t xml:space="preserve"> </w:t>
            </w:r>
            <w:r w:rsidRPr="005A28D9">
              <w:rPr>
                <w:b/>
                <w:sz w:val="20"/>
                <w:szCs w:val="20"/>
              </w:rPr>
              <w:t>«Целые и рациональные числа»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7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5A28D9">
            <w:pPr>
              <w:jc w:val="both"/>
              <w:rPr>
                <w:sz w:val="20"/>
                <w:szCs w:val="20"/>
              </w:rPr>
            </w:pPr>
            <w:r w:rsidRPr="005A28D9"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b/>
                <w:sz w:val="20"/>
                <w:szCs w:val="20"/>
              </w:rPr>
              <w:t xml:space="preserve"> № 2 «Действенные числа»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5A28D9">
            <w:pPr>
              <w:jc w:val="both"/>
              <w:rPr>
                <w:sz w:val="20"/>
                <w:szCs w:val="20"/>
              </w:rPr>
            </w:pPr>
            <w:r w:rsidRPr="005A28D9"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b/>
                <w:sz w:val="20"/>
                <w:szCs w:val="20"/>
              </w:rPr>
              <w:t xml:space="preserve"> № 3 «Приближенные вычисления. Комплексные числа»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7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5A28D9" w:rsidRDefault="00A83DE8" w:rsidP="005A28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1  по разделу «Развитие понятия о числе»</w:t>
            </w:r>
          </w:p>
        </w:tc>
        <w:tc>
          <w:tcPr>
            <w:tcW w:w="900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–р</w:t>
            </w:r>
            <w:proofErr w:type="gramEnd"/>
            <w:r>
              <w:rPr>
                <w:b/>
                <w:bCs/>
                <w:sz w:val="20"/>
                <w:szCs w:val="20"/>
              </w:rPr>
              <w:t>ешение задач по теме</w:t>
            </w:r>
          </w:p>
        </w:tc>
        <w:tc>
          <w:tcPr>
            <w:tcW w:w="900" w:type="dxa"/>
          </w:tcPr>
          <w:p w:rsidR="00A83DE8" w:rsidRPr="005A28D9" w:rsidRDefault="00A83DE8" w:rsidP="005A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A28D9">
              <w:rPr>
                <w:b/>
                <w:i/>
                <w:iCs/>
                <w:sz w:val="20"/>
                <w:szCs w:val="20"/>
              </w:rPr>
              <w:t>5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shd w:val="clear" w:color="auto" w:fill="D9D9D9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 w:rsidRPr="00927DE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279" w:type="dxa"/>
            <w:shd w:val="clear" w:color="auto" w:fill="D9D9D9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Корни, степени, логарифмы</w:t>
            </w:r>
          </w:p>
        </w:tc>
        <w:tc>
          <w:tcPr>
            <w:tcW w:w="900" w:type="dxa"/>
            <w:shd w:val="clear" w:color="auto" w:fill="D9D9D9"/>
          </w:tcPr>
          <w:p w:rsidR="00A83DE8" w:rsidRPr="005A28D9" w:rsidRDefault="00A83DE8" w:rsidP="005A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A28D9">
              <w:rPr>
                <w:b/>
                <w:i/>
                <w:iCs/>
                <w:sz w:val="20"/>
                <w:szCs w:val="20"/>
              </w:rPr>
              <w:t>16</w:t>
            </w:r>
            <w:r>
              <w:rPr>
                <w:b/>
                <w:i/>
                <w:iCs/>
                <w:sz w:val="20"/>
                <w:szCs w:val="20"/>
              </w:rPr>
              <w:t>/8</w:t>
            </w:r>
          </w:p>
        </w:tc>
      </w:tr>
      <w:tr w:rsidR="00A83DE8" w:rsidRPr="00BB3524" w:rsidTr="00A83DE8">
        <w:trPr>
          <w:trHeight w:val="20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F0212" w:rsidRDefault="00A83DE8" w:rsidP="009F0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264"/>
              <w:jc w:val="both"/>
              <w:rPr>
                <w:bCs/>
                <w:sz w:val="20"/>
                <w:szCs w:val="20"/>
              </w:rPr>
            </w:pPr>
            <w:r w:rsidRPr="009F0212">
              <w:rPr>
                <w:bCs/>
                <w:sz w:val="20"/>
                <w:szCs w:val="20"/>
              </w:rPr>
              <w:t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Свойства степени с действительным показателем.</w:t>
            </w:r>
          </w:p>
          <w:p w:rsidR="00A83DE8" w:rsidRPr="009F0212" w:rsidRDefault="00A83DE8" w:rsidP="009F0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264"/>
              <w:jc w:val="both"/>
              <w:rPr>
                <w:bCs/>
                <w:sz w:val="20"/>
                <w:szCs w:val="20"/>
              </w:rPr>
            </w:pPr>
            <w:r w:rsidRPr="009F0212">
              <w:rPr>
                <w:bCs/>
                <w:sz w:val="20"/>
                <w:szCs w:val="20"/>
              </w:rPr>
      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      </w:r>
          </w:p>
          <w:p w:rsidR="00A83DE8" w:rsidRPr="00927DEF" w:rsidRDefault="00A83DE8" w:rsidP="009F0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264"/>
              <w:jc w:val="both"/>
              <w:rPr>
                <w:b/>
                <w:bCs/>
                <w:sz w:val="20"/>
                <w:szCs w:val="20"/>
              </w:rPr>
            </w:pPr>
            <w:r w:rsidRPr="009F0212">
              <w:rPr>
                <w:bCs/>
                <w:sz w:val="20"/>
                <w:szCs w:val="20"/>
              </w:rPr>
              <w:t>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jc w:val="both"/>
              <w:rPr>
                <w:sz w:val="20"/>
                <w:szCs w:val="20"/>
              </w:rPr>
            </w:pPr>
            <w:r w:rsidRPr="005A28D9">
              <w:rPr>
                <w:b/>
                <w:sz w:val="20"/>
                <w:szCs w:val="20"/>
              </w:rPr>
              <w:t>Практическая работа № 1</w:t>
            </w:r>
            <w:r>
              <w:rPr>
                <w:b/>
                <w:sz w:val="20"/>
                <w:szCs w:val="20"/>
              </w:rPr>
              <w:t xml:space="preserve"> «Корни натуральной степени»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4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9F0212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2 «Степени с рациональными показателями»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4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5A28D9" w:rsidRDefault="00A83DE8" w:rsidP="009F021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3 «Степени с действенными показателями»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4 «Основное логарифмическое тождество»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 5 «Правила действий с логарифмами»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5A28D9" w:rsidRDefault="00A83DE8" w:rsidP="00CC6C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2 по разделу «</w:t>
            </w:r>
            <w:r>
              <w:rPr>
                <w:b/>
                <w:bCs/>
                <w:sz w:val="20"/>
                <w:szCs w:val="20"/>
              </w:rPr>
              <w:t>Корни, степени, логарифмы»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4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–р</w:t>
            </w:r>
            <w:proofErr w:type="gramEnd"/>
            <w:r>
              <w:rPr>
                <w:b/>
                <w:bCs/>
                <w:sz w:val="20"/>
                <w:szCs w:val="20"/>
              </w:rPr>
              <w:t>ешение задач по теме, подготовка презентации на тему «Корни, степени, логарифмы»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A83DE8" w:rsidRPr="00BB3524" w:rsidTr="00A83DE8">
        <w:trPr>
          <w:trHeight w:val="216"/>
        </w:trPr>
        <w:tc>
          <w:tcPr>
            <w:tcW w:w="1260" w:type="dxa"/>
            <w:shd w:val="clear" w:color="auto" w:fill="D9D9D9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</w:t>
            </w:r>
            <w:r w:rsidRPr="00927D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279" w:type="dxa"/>
            <w:shd w:val="clear" w:color="auto" w:fill="D9D9D9"/>
          </w:tcPr>
          <w:p w:rsidR="00A83DE8" w:rsidRPr="001E4FB8" w:rsidRDefault="00A83DE8" w:rsidP="00CC6C53">
            <w:pPr>
              <w:jc w:val="both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Пр</w:t>
            </w:r>
            <w:r>
              <w:rPr>
                <w:b/>
                <w:bCs/>
                <w:sz w:val="20"/>
                <w:szCs w:val="20"/>
              </w:rPr>
              <w:t>ямые и плоскости в пространстве.</w:t>
            </w:r>
          </w:p>
        </w:tc>
        <w:tc>
          <w:tcPr>
            <w:tcW w:w="900" w:type="dxa"/>
            <w:shd w:val="clear" w:color="auto" w:fill="D9D9D9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10/5</w:t>
            </w:r>
          </w:p>
        </w:tc>
      </w:tr>
      <w:tr w:rsidR="00A83DE8" w:rsidRPr="00BB3524" w:rsidTr="00A83DE8">
        <w:trPr>
          <w:trHeight w:val="119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2B4D2A" w:rsidRDefault="00A83DE8" w:rsidP="002B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sz w:val="20"/>
                <w:szCs w:val="20"/>
              </w:rPr>
            </w:pPr>
            <w:r w:rsidRPr="002B4D2A">
              <w:rPr>
                <w:sz w:val="20"/>
                <w:szCs w:val="20"/>
              </w:rPr>
              <w:t xml:space="preserve">Взаимное расположение двух прямых в пространстве. </w:t>
            </w:r>
            <w:proofErr w:type="gramStart"/>
            <w:r w:rsidRPr="002B4D2A">
              <w:rPr>
                <w:sz w:val="20"/>
                <w:szCs w:val="20"/>
              </w:rPr>
              <w:t>Параллель-</w:t>
            </w:r>
            <w:proofErr w:type="spellStart"/>
            <w:r w:rsidRPr="002B4D2A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2B4D2A">
              <w:rPr>
                <w:sz w:val="20"/>
                <w:szCs w:val="20"/>
              </w:rPr>
              <w:t xml:space="preserve"> прямой и плоскости. Параллельность плоскостей. </w:t>
            </w:r>
            <w:proofErr w:type="gramStart"/>
            <w:r w:rsidRPr="002B4D2A">
              <w:rPr>
                <w:sz w:val="20"/>
                <w:szCs w:val="20"/>
              </w:rPr>
              <w:t>Перпендикуляр-</w:t>
            </w:r>
            <w:proofErr w:type="spellStart"/>
            <w:r w:rsidRPr="002B4D2A">
              <w:rPr>
                <w:sz w:val="20"/>
                <w:szCs w:val="20"/>
              </w:rPr>
              <w:t>ность</w:t>
            </w:r>
            <w:proofErr w:type="spellEnd"/>
            <w:proofErr w:type="gramEnd"/>
            <w:r w:rsidRPr="002B4D2A">
              <w:rPr>
                <w:sz w:val="20"/>
                <w:szCs w:val="20"/>
              </w:rPr>
              <w:t xml:space="preserve">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      </w:r>
          </w:p>
          <w:p w:rsidR="00A83DE8" w:rsidRPr="002B4D2A" w:rsidRDefault="00A83DE8" w:rsidP="002B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sz w:val="20"/>
                <w:szCs w:val="20"/>
              </w:rPr>
            </w:pPr>
            <w:r w:rsidRPr="002B4D2A">
              <w:rPr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  <w:p w:rsidR="00A83DE8" w:rsidRPr="00927DEF" w:rsidRDefault="00A83DE8" w:rsidP="002B4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sz w:val="20"/>
                <w:szCs w:val="20"/>
              </w:rPr>
            </w:pPr>
            <w:r w:rsidRPr="002B4D2A">
              <w:rPr>
                <w:sz w:val="20"/>
                <w:szCs w:val="20"/>
              </w:rPr>
              <w:t>Параллельное проектирование. Площадь ортогональной проекции. Изображение пространственных фигур.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</w:t>
            </w:r>
          </w:p>
        </w:tc>
      </w:tr>
      <w:tr w:rsidR="00A83DE8" w:rsidRPr="00BB3524" w:rsidTr="00A83DE8">
        <w:trPr>
          <w:trHeight w:val="9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A28D9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1 «Взаимное расположение двух прямых в пространстве»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5A28D9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2 «Угол между прямой и плоскостью»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A28D9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3 «Геометрические преобразования пространства»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5A28D9" w:rsidRDefault="00A83DE8" w:rsidP="00A6734C">
            <w:pPr>
              <w:tabs>
                <w:tab w:val="left" w:pos="916"/>
                <w:tab w:val="left" w:pos="1832"/>
              </w:tabs>
              <w:spacing w:line="200" w:lineRule="exact"/>
              <w:rPr>
                <w:b/>
                <w:sz w:val="20"/>
                <w:szCs w:val="20"/>
              </w:rPr>
            </w:pPr>
            <w:r w:rsidRPr="005A28D9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4 « Площадь ортогональных проекций»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9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</w:t>
            </w:r>
            <w:r w:rsidRPr="005A28D9">
              <w:rPr>
                <w:b/>
                <w:sz w:val="20"/>
                <w:szCs w:val="20"/>
              </w:rPr>
              <w:t xml:space="preserve"> работа №</w:t>
            </w:r>
            <w:r>
              <w:rPr>
                <w:b/>
                <w:sz w:val="20"/>
                <w:szCs w:val="20"/>
              </w:rPr>
              <w:t xml:space="preserve"> 3  по разделу «Элементы комбинаторики»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3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A673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–р</w:t>
            </w:r>
            <w:proofErr w:type="gramEnd"/>
            <w:r>
              <w:rPr>
                <w:b/>
                <w:bCs/>
                <w:sz w:val="20"/>
                <w:szCs w:val="20"/>
              </w:rPr>
              <w:t>ешение задач по теме, подготовка докладов  на тему «Прямые и плоскости в пространстве»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A83DE8" w:rsidRPr="00BB3524" w:rsidTr="00A83DE8">
        <w:trPr>
          <w:trHeight w:val="135"/>
        </w:trPr>
        <w:tc>
          <w:tcPr>
            <w:tcW w:w="1260" w:type="dxa"/>
            <w:tcBorders>
              <w:top w:val="nil"/>
            </w:tcBorders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7DEF">
              <w:rPr>
                <w:b/>
                <w:bCs/>
                <w:sz w:val="20"/>
                <w:szCs w:val="20"/>
              </w:rPr>
              <w:t>1 по разделу 1: «Развитие понятия о числе»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shd w:val="clear" w:color="auto" w:fill="BFBFBF"/>
          </w:tcPr>
          <w:p w:rsidR="00A83DE8" w:rsidRDefault="00A83DE8" w:rsidP="00927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CC6C53">
            <w:pPr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Элементы комбинаторики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A83DE8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7/3,5</w:t>
            </w:r>
          </w:p>
        </w:tc>
      </w:tr>
      <w:tr w:rsidR="00A83DE8" w:rsidRPr="00BB3524" w:rsidTr="00A83DE8">
        <w:trPr>
          <w:trHeight w:val="180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2B4D2A" w:rsidRDefault="00A83DE8" w:rsidP="002B4D2A">
            <w:pPr>
              <w:ind w:firstLine="406"/>
              <w:jc w:val="both"/>
              <w:rPr>
                <w:bCs/>
                <w:sz w:val="20"/>
                <w:szCs w:val="20"/>
              </w:rPr>
            </w:pPr>
            <w:r w:rsidRPr="002B4D2A">
              <w:rPr>
                <w:bCs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A83DE8" w:rsidRPr="00BB3524" w:rsidTr="00A83DE8">
        <w:trPr>
          <w:trHeight w:val="16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6B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B1D78">
              <w:rPr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b/>
                <w:sz w:val="20"/>
                <w:szCs w:val="20"/>
              </w:rPr>
              <w:t xml:space="preserve">№ </w:t>
            </w:r>
            <w:r w:rsidRPr="006B1D78">
              <w:rPr>
                <w:b/>
                <w:sz w:val="20"/>
                <w:szCs w:val="20"/>
              </w:rPr>
              <w:t>1</w:t>
            </w:r>
            <w:r w:rsidRPr="00927DEF">
              <w:rPr>
                <w:sz w:val="20"/>
                <w:szCs w:val="20"/>
              </w:rPr>
              <w:t xml:space="preserve"> «Задачи на подсчет числа размещений, перестановок, сочетаний»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6B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B4D2A">
              <w:rPr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b/>
                <w:sz w:val="20"/>
                <w:szCs w:val="20"/>
              </w:rPr>
              <w:t xml:space="preserve">№ </w:t>
            </w:r>
            <w:r w:rsidRPr="002B4D2A">
              <w:rPr>
                <w:b/>
                <w:sz w:val="20"/>
                <w:szCs w:val="20"/>
              </w:rPr>
              <w:t>2</w:t>
            </w:r>
            <w:r w:rsidRPr="00927DEF">
              <w:rPr>
                <w:sz w:val="20"/>
                <w:szCs w:val="20"/>
              </w:rPr>
              <w:t xml:space="preserve"> «Решение задач на перебор вариантов. Формула бинома Ньютона»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6B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B4D2A">
              <w:rPr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b/>
                <w:sz w:val="20"/>
                <w:szCs w:val="20"/>
              </w:rPr>
              <w:t xml:space="preserve">№ </w:t>
            </w:r>
            <w:r w:rsidRPr="002B4D2A">
              <w:rPr>
                <w:b/>
                <w:sz w:val="20"/>
                <w:szCs w:val="20"/>
              </w:rPr>
              <w:t>3</w:t>
            </w:r>
            <w:r w:rsidRPr="00927DEF">
              <w:rPr>
                <w:sz w:val="20"/>
                <w:szCs w:val="20"/>
              </w:rPr>
              <w:t xml:space="preserve"> «Свойства биноминальных коэффициентов»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7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6B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2B4D2A">
              <w:rPr>
                <w:b/>
                <w:sz w:val="20"/>
                <w:szCs w:val="20"/>
              </w:rPr>
              <w:t>Практическая работа</w:t>
            </w:r>
            <w:r>
              <w:rPr>
                <w:b/>
                <w:sz w:val="20"/>
                <w:szCs w:val="20"/>
              </w:rPr>
              <w:t xml:space="preserve"> №</w:t>
            </w:r>
            <w:r w:rsidRPr="002B4D2A">
              <w:rPr>
                <w:b/>
                <w:sz w:val="20"/>
                <w:szCs w:val="20"/>
              </w:rPr>
              <w:t xml:space="preserve"> 4</w:t>
            </w:r>
            <w:r w:rsidRPr="00927D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27DEF">
              <w:rPr>
                <w:sz w:val="20"/>
                <w:szCs w:val="20"/>
              </w:rPr>
              <w:t>«Треугольник Паскаля»</w:t>
            </w:r>
          </w:p>
        </w:tc>
        <w:tc>
          <w:tcPr>
            <w:tcW w:w="900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8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Контрольная работа №4 по разделу 4: «Элементы комбинаторики»</w:t>
            </w:r>
          </w:p>
        </w:tc>
        <w:tc>
          <w:tcPr>
            <w:tcW w:w="900" w:type="dxa"/>
          </w:tcPr>
          <w:p w:rsidR="00A83DE8" w:rsidRPr="002B4D2A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B4D2A">
              <w:rPr>
                <w:b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27DEF">
              <w:rPr>
                <w:b/>
                <w:bCs/>
                <w:sz w:val="20"/>
                <w:szCs w:val="20"/>
              </w:rPr>
              <w:t>–п</w:t>
            </w:r>
            <w:proofErr w:type="gramEnd"/>
            <w:r w:rsidRPr="00927DEF">
              <w:rPr>
                <w:b/>
                <w:bCs/>
                <w:sz w:val="20"/>
                <w:szCs w:val="20"/>
              </w:rPr>
              <w:t>одготовить реферат по теме «Средние значения и их применения в статистике»</w:t>
            </w:r>
          </w:p>
        </w:tc>
        <w:tc>
          <w:tcPr>
            <w:tcW w:w="900" w:type="dxa"/>
          </w:tcPr>
          <w:p w:rsidR="00A83DE8" w:rsidRPr="002B4D2A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2B4D2A">
              <w:rPr>
                <w:b/>
                <w:i/>
                <w:iCs/>
                <w:sz w:val="20"/>
                <w:szCs w:val="20"/>
              </w:rPr>
              <w:t>3,5</w:t>
            </w:r>
          </w:p>
        </w:tc>
      </w:tr>
      <w:tr w:rsidR="00A83DE8" w:rsidRPr="00BB3524" w:rsidTr="00A83DE8">
        <w:trPr>
          <w:trHeight w:val="165"/>
        </w:trPr>
        <w:tc>
          <w:tcPr>
            <w:tcW w:w="1260" w:type="dxa"/>
            <w:shd w:val="clear" w:color="auto" w:fill="BFBFBF"/>
          </w:tcPr>
          <w:p w:rsidR="00A83DE8" w:rsidRPr="00927DEF" w:rsidRDefault="00A83DE8" w:rsidP="006B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Раздел</w:t>
            </w:r>
            <w:r>
              <w:rPr>
                <w:b/>
                <w:bCs/>
                <w:sz w:val="20"/>
                <w:szCs w:val="20"/>
              </w:rPr>
              <w:t xml:space="preserve"> 5</w:t>
            </w:r>
            <w:r w:rsidRPr="00927DE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Координаты и векторы</w:t>
            </w:r>
          </w:p>
        </w:tc>
        <w:tc>
          <w:tcPr>
            <w:tcW w:w="900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7/3,5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 w:val="restart"/>
          </w:tcPr>
          <w:p w:rsidR="00A83DE8" w:rsidRPr="00927DEF" w:rsidRDefault="00A83DE8" w:rsidP="006B1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58302E" w:rsidRDefault="00A83DE8" w:rsidP="00583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bCs/>
                <w:sz w:val="20"/>
                <w:szCs w:val="20"/>
              </w:rPr>
            </w:pPr>
            <w:r w:rsidRPr="0058302E">
              <w:rPr>
                <w:bCs/>
                <w:sz w:val="20"/>
                <w:szCs w:val="20"/>
              </w:rPr>
              <w:t>Прямоугольная (декартова) система координат в пространстве. Формула расстояния между двумя точками. Уравнения сферы, плоскости и прямой.</w:t>
            </w:r>
          </w:p>
          <w:p w:rsidR="00A83DE8" w:rsidRPr="0058302E" w:rsidRDefault="00A83DE8" w:rsidP="00583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bCs/>
                <w:sz w:val="20"/>
                <w:szCs w:val="20"/>
              </w:rPr>
            </w:pPr>
            <w:r w:rsidRPr="0058302E">
              <w:rPr>
                <w:bCs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  <w:p w:rsidR="00A83DE8" w:rsidRPr="00927DEF" w:rsidRDefault="00A83DE8" w:rsidP="005830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b/>
                <w:bCs/>
                <w:sz w:val="20"/>
                <w:szCs w:val="20"/>
              </w:rPr>
            </w:pPr>
            <w:r w:rsidRPr="0058302E">
              <w:rPr>
                <w:bCs/>
                <w:sz w:val="20"/>
                <w:szCs w:val="20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900" w:type="dxa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6B1D78" w:rsidRDefault="00A83DE8" w:rsidP="00927DEF">
            <w:pPr>
              <w:pStyle w:val="afa"/>
              <w:spacing w:line="240" w:lineRule="auto"/>
              <w:jc w:val="both"/>
              <w:rPr>
                <w:bCs w:val="0"/>
                <w:sz w:val="20"/>
                <w:szCs w:val="20"/>
              </w:rPr>
            </w:pPr>
            <w:r w:rsidRPr="006B1D78">
              <w:rPr>
                <w:sz w:val="20"/>
                <w:szCs w:val="20"/>
              </w:rPr>
              <w:t>Практическая работа № 1</w:t>
            </w:r>
            <w:r>
              <w:rPr>
                <w:sz w:val="20"/>
                <w:szCs w:val="20"/>
              </w:rPr>
              <w:t xml:space="preserve"> </w:t>
            </w:r>
            <w:r w:rsidRPr="00214176">
              <w:rPr>
                <w:b w:val="0"/>
                <w:sz w:val="20"/>
                <w:szCs w:val="20"/>
              </w:rPr>
              <w:t>«Действия над векторами»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B1D78">
              <w:rPr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b/>
                <w:sz w:val="20"/>
                <w:szCs w:val="20"/>
              </w:rPr>
              <w:t>№ 2</w:t>
            </w:r>
            <w:r w:rsidRPr="00214176">
              <w:rPr>
                <w:sz w:val="20"/>
                <w:szCs w:val="20"/>
              </w:rPr>
              <w:t xml:space="preserve"> «Проекция Вектора на ось»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6B1D78">
              <w:rPr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b/>
                <w:sz w:val="20"/>
                <w:szCs w:val="20"/>
              </w:rPr>
              <w:t xml:space="preserve">№ 3 </w:t>
            </w:r>
            <w:r w:rsidRPr="00214176">
              <w:rPr>
                <w:sz w:val="20"/>
                <w:szCs w:val="20"/>
              </w:rPr>
              <w:t>«Скалярное произведение векторов»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5 по разделу «Координаты и векторы»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27DEF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>д</w:t>
            </w:r>
            <w:proofErr w:type="gramEnd"/>
            <w:r>
              <w:rPr>
                <w:b/>
                <w:bCs/>
                <w:sz w:val="20"/>
                <w:szCs w:val="20"/>
              </w:rPr>
              <w:t>омашнее задание решение задач по теме</w:t>
            </w:r>
          </w:p>
        </w:tc>
        <w:tc>
          <w:tcPr>
            <w:tcW w:w="900" w:type="dxa"/>
          </w:tcPr>
          <w:p w:rsidR="00A83DE8" w:rsidRPr="00AD13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D13EF">
              <w:rPr>
                <w:b/>
                <w:sz w:val="20"/>
                <w:szCs w:val="20"/>
              </w:rPr>
              <w:t>3,5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Основы тригонометрии</w:t>
            </w:r>
          </w:p>
        </w:tc>
        <w:tc>
          <w:tcPr>
            <w:tcW w:w="900" w:type="dxa"/>
            <w:shd w:val="clear" w:color="auto" w:fill="BFBFBF"/>
          </w:tcPr>
          <w:p w:rsidR="00A83DE8" w:rsidRPr="00AD13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14/7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AD13EF" w:rsidRDefault="00A83DE8" w:rsidP="00AD1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bCs/>
                <w:sz w:val="20"/>
                <w:szCs w:val="20"/>
              </w:rPr>
            </w:pPr>
            <w:r w:rsidRPr="00AD13EF">
              <w:rPr>
                <w:bCs/>
                <w:sz w:val="20"/>
                <w:szCs w:val="20"/>
              </w:rPr>
              <w:t>Радианная мера угла. Вращательное движение. Синус, косинус, тангенс и котангенс числа. Основные тригонометрические тождества,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      </w:r>
          </w:p>
          <w:p w:rsidR="00A83DE8" w:rsidRPr="00927DEF" w:rsidRDefault="00A83DE8" w:rsidP="00AD1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b/>
                <w:bCs/>
                <w:sz w:val="20"/>
                <w:szCs w:val="20"/>
              </w:rPr>
            </w:pPr>
            <w:r w:rsidRPr="00AD13EF">
              <w:rPr>
                <w:bCs/>
                <w:sz w:val="20"/>
                <w:szCs w:val="20"/>
              </w:rPr>
              <w:t>Простейшие тригонометрические уравнения. Решение тригонометрических уравнений. Простейшие тригонометрические и неравенства. Арксинус, арккосинус, арктангенс числа.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83DE8" w:rsidRPr="00BB3524" w:rsidTr="00A83DE8">
        <w:trPr>
          <w:trHeight w:val="2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D13EF">
              <w:rPr>
                <w:b/>
                <w:sz w:val="20"/>
                <w:szCs w:val="20"/>
              </w:rPr>
              <w:t>Практическая работа № 1</w:t>
            </w:r>
            <w:r w:rsidRPr="00927DEF">
              <w:rPr>
                <w:sz w:val="20"/>
                <w:szCs w:val="20"/>
              </w:rPr>
              <w:t xml:space="preserve"> «Синус, косинус, тангенс и котангенс числа»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D13EF">
              <w:rPr>
                <w:b/>
                <w:sz w:val="20"/>
                <w:szCs w:val="20"/>
              </w:rPr>
              <w:t>Практическая работа №  2</w:t>
            </w:r>
            <w:r w:rsidRPr="00927DEF">
              <w:rPr>
                <w:sz w:val="20"/>
                <w:szCs w:val="20"/>
              </w:rPr>
              <w:t xml:space="preserve"> «Основные тригонометрические тождества, формулы приведения»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D13EF">
              <w:rPr>
                <w:b/>
                <w:sz w:val="20"/>
                <w:szCs w:val="20"/>
              </w:rPr>
              <w:t>Практическая работа №  3</w:t>
            </w:r>
            <w:r w:rsidRPr="00927DEF">
              <w:rPr>
                <w:sz w:val="20"/>
                <w:szCs w:val="20"/>
              </w:rPr>
              <w:t xml:space="preserve"> «Преобразования суммы тригонометрических функций в произведение и произведения в сумму»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D13EF">
              <w:rPr>
                <w:b/>
                <w:sz w:val="20"/>
                <w:szCs w:val="20"/>
              </w:rPr>
              <w:t>Практическая работа №  4</w:t>
            </w:r>
            <w:r w:rsidRPr="00927DEF">
              <w:rPr>
                <w:sz w:val="20"/>
                <w:szCs w:val="20"/>
              </w:rPr>
              <w:t xml:space="preserve">  «Выражение тригонометрических функций через тангенс половинного аргумента. Преобразования простейших тригонометрических выражений»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8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proofErr w:type="gramStart"/>
            <w:r w:rsidRPr="00AD13EF">
              <w:rPr>
                <w:b/>
                <w:sz w:val="20"/>
                <w:szCs w:val="20"/>
              </w:rPr>
              <w:t>Практические</w:t>
            </w:r>
            <w:proofErr w:type="gramEnd"/>
            <w:r w:rsidRPr="00AD13EF">
              <w:rPr>
                <w:b/>
                <w:sz w:val="20"/>
                <w:szCs w:val="20"/>
              </w:rPr>
              <w:t xml:space="preserve"> работа № 5</w:t>
            </w:r>
            <w:r w:rsidRPr="00927DEF">
              <w:rPr>
                <w:sz w:val="20"/>
                <w:szCs w:val="20"/>
              </w:rPr>
              <w:t xml:space="preserve"> «Решение тригонометрических уравнений»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3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D13EF">
              <w:rPr>
                <w:b/>
                <w:sz w:val="20"/>
                <w:szCs w:val="20"/>
              </w:rPr>
              <w:t>Практические работа №  6</w:t>
            </w:r>
            <w:r w:rsidRPr="00927DEF">
              <w:rPr>
                <w:sz w:val="20"/>
                <w:szCs w:val="20"/>
              </w:rPr>
              <w:t xml:space="preserve"> «Простейшие тригонометрические и неравенства. Арксинус, арккосинус, арктангенс числа 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83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sz w:val="20"/>
                <w:szCs w:val="20"/>
              </w:rPr>
              <w:t xml:space="preserve"> 6 по разделу </w:t>
            </w:r>
            <w:r w:rsidRPr="00927DEF">
              <w:rPr>
                <w:b/>
                <w:bCs/>
                <w:sz w:val="20"/>
                <w:szCs w:val="20"/>
              </w:rPr>
              <w:t xml:space="preserve"> «Основы тригонометрии»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42"/>
        </w:trPr>
        <w:tc>
          <w:tcPr>
            <w:tcW w:w="1260" w:type="dxa"/>
            <w:vMerge/>
          </w:tcPr>
          <w:p w:rsidR="00A83DE8" w:rsidRPr="00927DEF" w:rsidRDefault="00A83DE8" w:rsidP="00927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jc w:val="both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Самостоятельная работ</w:t>
            </w:r>
            <w:proofErr w:type="gramStart"/>
            <w:r w:rsidRPr="00927DEF">
              <w:rPr>
                <w:b/>
                <w:bCs/>
                <w:sz w:val="20"/>
                <w:szCs w:val="20"/>
              </w:rPr>
              <w:t>а–</w:t>
            </w:r>
            <w:proofErr w:type="gramEnd"/>
            <w:r w:rsidRPr="00927DEF">
              <w:rPr>
                <w:b/>
                <w:bCs/>
                <w:sz w:val="20"/>
                <w:szCs w:val="20"/>
              </w:rPr>
              <w:t xml:space="preserve"> подготовить реферат по теме : «Сложение гармонических колебаний»</w:t>
            </w:r>
          </w:p>
        </w:tc>
        <w:tc>
          <w:tcPr>
            <w:tcW w:w="900" w:type="dxa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shd w:val="clear" w:color="auto" w:fill="F2F2F2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  <w:shd w:val="clear" w:color="auto" w:fill="F2F2F2"/>
          </w:tcPr>
          <w:p w:rsidR="00A83DE8" w:rsidRPr="00BF08E5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1 семестр </w:t>
            </w:r>
          </w:p>
        </w:tc>
        <w:tc>
          <w:tcPr>
            <w:tcW w:w="900" w:type="dxa"/>
            <w:shd w:val="clear" w:color="auto" w:fill="F2F2F2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64/32</w:t>
            </w: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shd w:val="clear" w:color="auto" w:fill="F2F2F2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  <w:shd w:val="clear" w:color="auto" w:fill="F2F2F2"/>
          </w:tcPr>
          <w:p w:rsidR="00A83DE8" w:rsidRPr="00BF08E5" w:rsidRDefault="00A83DE8" w:rsidP="00BF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sz w:val="20"/>
                <w:szCs w:val="20"/>
              </w:rPr>
            </w:pPr>
            <w:r w:rsidRPr="00BF08E5">
              <w:rPr>
                <w:b/>
                <w:sz w:val="20"/>
                <w:szCs w:val="20"/>
              </w:rPr>
              <w:t>Экзамен по итогам 1 семестра</w:t>
            </w:r>
          </w:p>
        </w:tc>
        <w:tc>
          <w:tcPr>
            <w:tcW w:w="900" w:type="dxa"/>
            <w:shd w:val="clear" w:color="auto" w:fill="F2F2F2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Функции, их свойства и графики</w:t>
            </w:r>
          </w:p>
        </w:tc>
        <w:tc>
          <w:tcPr>
            <w:tcW w:w="900" w:type="dxa"/>
            <w:shd w:val="clear" w:color="auto" w:fill="BFBFBF"/>
          </w:tcPr>
          <w:p w:rsidR="00A83DE8" w:rsidRPr="00BF08E5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BF08E5">
              <w:rPr>
                <w:b/>
                <w:sz w:val="20"/>
                <w:szCs w:val="20"/>
              </w:rPr>
              <w:t>22</w:t>
            </w:r>
            <w:r>
              <w:rPr>
                <w:b/>
                <w:sz w:val="20"/>
                <w:szCs w:val="20"/>
              </w:rPr>
              <w:t>/11</w:t>
            </w:r>
          </w:p>
        </w:tc>
      </w:tr>
      <w:tr w:rsidR="00A83DE8" w:rsidRPr="00BB3524" w:rsidTr="00A83DE8">
        <w:trPr>
          <w:trHeight w:val="179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BF08E5" w:rsidRDefault="00A83DE8" w:rsidP="00BF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sz w:val="20"/>
                <w:szCs w:val="20"/>
              </w:rPr>
            </w:pPr>
            <w:r w:rsidRPr="00BF08E5">
              <w:rPr>
                <w:sz w:val="20"/>
                <w:szCs w:val="20"/>
              </w:rPr>
              <w:t>Функции. Область определения и множество значений; график функции, построение графиков функций, заданных различными способами.</w:t>
            </w:r>
          </w:p>
          <w:p w:rsidR="00A83DE8" w:rsidRPr="00BF08E5" w:rsidRDefault="00A83DE8" w:rsidP="00BF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rPr>
                <w:sz w:val="20"/>
                <w:szCs w:val="20"/>
              </w:rPr>
            </w:pPr>
            <w:r w:rsidRPr="00BF08E5">
              <w:rPr>
                <w:sz w:val="20"/>
                <w:szCs w:val="20"/>
              </w:rPr>
              <w:t>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зависимостей в реальных процессах и явлениях.</w:t>
            </w:r>
          </w:p>
          <w:p w:rsidR="00A83DE8" w:rsidRPr="00BF08E5" w:rsidRDefault="00A83DE8" w:rsidP="00BF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rPr>
                <w:sz w:val="20"/>
                <w:szCs w:val="20"/>
              </w:rPr>
            </w:pPr>
            <w:r w:rsidRPr="00BF08E5">
              <w:rPr>
                <w:sz w:val="20"/>
                <w:szCs w:val="20"/>
              </w:rPr>
              <w:t xml:space="preserve">Обратные функции. Область определения и область значений </w:t>
            </w:r>
            <w:proofErr w:type="gramStart"/>
            <w:r w:rsidRPr="00BF08E5">
              <w:rPr>
                <w:sz w:val="20"/>
                <w:szCs w:val="20"/>
              </w:rPr>
              <w:t>об-ратной</w:t>
            </w:r>
            <w:proofErr w:type="gramEnd"/>
            <w:r w:rsidRPr="00BF08E5">
              <w:rPr>
                <w:sz w:val="20"/>
                <w:szCs w:val="20"/>
              </w:rPr>
              <w:t xml:space="preserve"> функции. График обратной функции.</w:t>
            </w:r>
          </w:p>
          <w:p w:rsidR="00A83DE8" w:rsidRPr="00927DEF" w:rsidRDefault="00A83DE8" w:rsidP="00BF0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rPr>
                <w:sz w:val="20"/>
                <w:szCs w:val="20"/>
              </w:rPr>
            </w:pPr>
            <w:r w:rsidRPr="00BF08E5">
              <w:rPr>
                <w:sz w:val="20"/>
                <w:szCs w:val="20"/>
              </w:rPr>
              <w:t>Арифметические операции над функциями. Сложная функция (композиция).</w:t>
            </w:r>
          </w:p>
        </w:tc>
        <w:tc>
          <w:tcPr>
            <w:tcW w:w="900" w:type="dxa"/>
          </w:tcPr>
          <w:p w:rsidR="00A83DE8" w:rsidRPr="00A72902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14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27DEF">
              <w:rPr>
                <w:sz w:val="20"/>
                <w:szCs w:val="20"/>
              </w:rPr>
              <w:t>Практическая работа №1 «График функции, построение графиков функций, заданных различными способами»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90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sz w:val="20"/>
                <w:szCs w:val="20"/>
              </w:rPr>
              <w:t>Практическая работа №2 «Свойства функции: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Практическая работа № 3</w:t>
            </w:r>
            <w:r w:rsidRPr="00927DEF">
              <w:rPr>
                <w:sz w:val="20"/>
                <w:szCs w:val="20"/>
              </w:rPr>
              <w:t xml:space="preserve"> «Арифметические операции над функциями. Сложная функция (композиция)»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Практическая работа № 4</w:t>
            </w:r>
            <w:r w:rsidRPr="00927DEF">
              <w:rPr>
                <w:sz w:val="20"/>
                <w:szCs w:val="20"/>
              </w:rPr>
              <w:t xml:space="preserve"> «Степенная функция, ее свойства и график»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Практическая работа № 5</w:t>
            </w:r>
            <w:r w:rsidRPr="00927DEF">
              <w:rPr>
                <w:sz w:val="20"/>
                <w:szCs w:val="20"/>
              </w:rPr>
              <w:t xml:space="preserve"> «Показательная функция, ее свойства и график»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Практическая работа №  6</w:t>
            </w:r>
            <w:r w:rsidRPr="00927DEF">
              <w:rPr>
                <w:sz w:val="20"/>
                <w:szCs w:val="20"/>
              </w:rPr>
              <w:t xml:space="preserve"> «Логарифмическая  функция, ее свойства и график»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Практическая работа №  7</w:t>
            </w:r>
            <w:r w:rsidRPr="00927DEF">
              <w:rPr>
                <w:sz w:val="20"/>
                <w:szCs w:val="20"/>
              </w:rPr>
              <w:t xml:space="preserve"> «Тригонометрические функции, их свойства и графики»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9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sz w:val="20"/>
                <w:szCs w:val="20"/>
              </w:rPr>
              <w:t xml:space="preserve"> 7 по разделу </w:t>
            </w:r>
            <w:r w:rsidRPr="00927DEF">
              <w:rPr>
                <w:b/>
                <w:bCs/>
                <w:sz w:val="20"/>
                <w:szCs w:val="20"/>
              </w:rPr>
              <w:t>«Функции, их свойства и графики»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0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A72902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Самостоятельная работа – выполнение домашнего задания решение задач по теме.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A83DE8" w:rsidRPr="00BB3524" w:rsidTr="00A83DE8">
        <w:trPr>
          <w:trHeight w:val="217"/>
        </w:trPr>
        <w:tc>
          <w:tcPr>
            <w:tcW w:w="1260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8.</w:t>
            </w:r>
          </w:p>
        </w:tc>
        <w:tc>
          <w:tcPr>
            <w:tcW w:w="12279" w:type="dxa"/>
            <w:shd w:val="clear" w:color="auto" w:fill="BFBFBF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Многогранники</w:t>
            </w:r>
          </w:p>
        </w:tc>
        <w:tc>
          <w:tcPr>
            <w:tcW w:w="900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10/5</w:t>
            </w:r>
          </w:p>
        </w:tc>
      </w:tr>
      <w:tr w:rsidR="00A83DE8" w:rsidRPr="00BB3524" w:rsidTr="00A83DE8">
        <w:trPr>
          <w:trHeight w:val="170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7525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sz w:val="20"/>
                <w:szCs w:val="20"/>
              </w:rPr>
            </w:pPr>
            <w:r w:rsidRPr="007525C5">
              <w:rPr>
                <w:sz w:val="20"/>
                <w:szCs w:val="20"/>
              </w:rPr>
              <w:t xml:space="preserve">Вершины, ребра, грани многогранника. Развертка. Многогранные углы. Выпуклые многогранники. Теорема Эйлера. </w:t>
            </w:r>
            <w:r>
              <w:rPr>
                <w:sz w:val="20"/>
                <w:szCs w:val="20"/>
              </w:rPr>
              <w:t xml:space="preserve"> </w:t>
            </w:r>
            <w:r w:rsidRPr="007525C5">
              <w:rPr>
                <w:sz w:val="20"/>
                <w:szCs w:val="20"/>
              </w:rPr>
              <w:t>Призма. Прямая и наклонная призма. Правильна</w:t>
            </w:r>
            <w:r>
              <w:rPr>
                <w:sz w:val="20"/>
                <w:szCs w:val="20"/>
              </w:rPr>
              <w:t xml:space="preserve">я призма. Параллелепипед. Куб. </w:t>
            </w:r>
            <w:r w:rsidRPr="007525C5">
              <w:rPr>
                <w:sz w:val="20"/>
                <w:szCs w:val="20"/>
              </w:rPr>
              <w:t>Пирамида. Правильная пирамида</w:t>
            </w:r>
            <w:r>
              <w:rPr>
                <w:sz w:val="20"/>
                <w:szCs w:val="20"/>
              </w:rPr>
              <w:t xml:space="preserve">. Усеченная пирамида. Тетраэдр. </w:t>
            </w:r>
            <w:r w:rsidRPr="007525C5">
              <w:rPr>
                <w:sz w:val="20"/>
                <w:szCs w:val="20"/>
              </w:rPr>
              <w:t>Симметрии в кубе, в паралл</w:t>
            </w:r>
            <w:r>
              <w:rPr>
                <w:sz w:val="20"/>
                <w:szCs w:val="20"/>
              </w:rPr>
              <w:t xml:space="preserve">елепипеде, в призме и пирамиде. </w:t>
            </w:r>
            <w:r w:rsidRPr="007525C5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ечения куба, призмы и пирамиды. </w:t>
            </w:r>
            <w:r w:rsidRPr="007525C5">
              <w:rPr>
                <w:sz w:val="20"/>
                <w:szCs w:val="20"/>
              </w:rPr>
              <w:t>Представление о правильных многогранниках (тетраэдр, куб, октаэдр, додекаэдр и икосаэдр).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06266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06266">
              <w:rPr>
                <w:b/>
                <w:sz w:val="20"/>
                <w:szCs w:val="20"/>
              </w:rPr>
              <w:t>1</w:t>
            </w:r>
            <w:r w:rsidRPr="00927DEF">
              <w:rPr>
                <w:sz w:val="20"/>
                <w:szCs w:val="20"/>
              </w:rPr>
              <w:t xml:space="preserve"> «Теорема Эйлера»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06266">
              <w:rPr>
                <w:b/>
                <w:sz w:val="20"/>
                <w:szCs w:val="20"/>
              </w:rPr>
              <w:t>Практическая работа № 2</w:t>
            </w:r>
            <w:r w:rsidRPr="00927DEF">
              <w:rPr>
                <w:sz w:val="20"/>
                <w:szCs w:val="20"/>
              </w:rPr>
              <w:t xml:space="preserve"> «Многогранники»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7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06266">
              <w:rPr>
                <w:b/>
                <w:sz w:val="20"/>
                <w:szCs w:val="20"/>
              </w:rPr>
              <w:t>Практическая работа № 3</w:t>
            </w:r>
            <w:r w:rsidRPr="00927DEF">
              <w:rPr>
                <w:sz w:val="20"/>
                <w:szCs w:val="20"/>
              </w:rPr>
              <w:t xml:space="preserve"> «Симметрии и сечения многогранников»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D062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Контрольная работа №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7DEF">
              <w:rPr>
                <w:b/>
                <w:bCs/>
                <w:sz w:val="20"/>
                <w:szCs w:val="20"/>
              </w:rPr>
              <w:t>8 по разделу «Многогранники»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Самостоятельная работа – выполнение домашнего задания решение задач по теме.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5,5</w:t>
            </w:r>
          </w:p>
        </w:tc>
      </w:tr>
      <w:tr w:rsidR="00A83DE8" w:rsidRPr="00BB3524" w:rsidTr="00A83DE8">
        <w:trPr>
          <w:trHeight w:val="180"/>
        </w:trPr>
        <w:tc>
          <w:tcPr>
            <w:tcW w:w="1260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Раздел 8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Тела и поверхности вращения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4/2</w:t>
            </w:r>
          </w:p>
        </w:tc>
      </w:tr>
      <w:tr w:rsidR="00A83DE8" w:rsidRPr="00BB3524" w:rsidTr="00A83DE8">
        <w:trPr>
          <w:trHeight w:val="135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038DE" w:rsidRDefault="00A83DE8" w:rsidP="00903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firstLine="406"/>
              <w:jc w:val="both"/>
              <w:rPr>
                <w:bCs/>
                <w:sz w:val="20"/>
                <w:szCs w:val="20"/>
              </w:rPr>
            </w:pPr>
            <w:r w:rsidRPr="009038DE">
              <w:rPr>
                <w:bCs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038DE">
              <w:rPr>
                <w:bCs/>
                <w:sz w:val="20"/>
                <w:szCs w:val="20"/>
              </w:rPr>
              <w:t>Шар и сфера, их сечения. Касательная плоскость к сфере.</w:t>
            </w:r>
          </w:p>
        </w:tc>
        <w:tc>
          <w:tcPr>
            <w:tcW w:w="900" w:type="dxa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83DE8" w:rsidRPr="00BB3524" w:rsidTr="00A83DE8">
        <w:trPr>
          <w:trHeight w:val="18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06266">
              <w:rPr>
                <w:b/>
                <w:sz w:val="20"/>
                <w:szCs w:val="20"/>
              </w:rPr>
              <w:t>Практическая работа № 1</w:t>
            </w:r>
            <w:r w:rsidRPr="00927DEF">
              <w:rPr>
                <w:sz w:val="20"/>
                <w:szCs w:val="20"/>
              </w:rPr>
              <w:t xml:space="preserve"> «Цилиндр. Конус»</w:t>
            </w:r>
          </w:p>
        </w:tc>
        <w:tc>
          <w:tcPr>
            <w:tcW w:w="900" w:type="dxa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5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D06266">
              <w:rPr>
                <w:b/>
                <w:sz w:val="20"/>
                <w:szCs w:val="20"/>
              </w:rPr>
              <w:t>Практическая работа № 2</w:t>
            </w:r>
            <w:r w:rsidRPr="00927DEF">
              <w:rPr>
                <w:sz w:val="20"/>
                <w:szCs w:val="20"/>
              </w:rPr>
              <w:t xml:space="preserve"> «Шар. Сфера»</w:t>
            </w:r>
          </w:p>
        </w:tc>
        <w:tc>
          <w:tcPr>
            <w:tcW w:w="900" w:type="dxa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Самостоятельная работ</w:t>
            </w:r>
            <w:proofErr w:type="gramStart"/>
            <w:r w:rsidRPr="00927DEF">
              <w:rPr>
                <w:b/>
                <w:bCs/>
                <w:sz w:val="20"/>
                <w:szCs w:val="20"/>
              </w:rPr>
              <w:t>а–</w:t>
            </w:r>
            <w:proofErr w:type="gramEnd"/>
            <w:r w:rsidRPr="00927DEF">
              <w:rPr>
                <w:b/>
                <w:bCs/>
                <w:sz w:val="20"/>
                <w:szCs w:val="20"/>
              </w:rPr>
              <w:t xml:space="preserve">  подготовить реферат по теме : «Конические сечения и их применение в технике»</w:t>
            </w:r>
          </w:p>
        </w:tc>
        <w:tc>
          <w:tcPr>
            <w:tcW w:w="900" w:type="dxa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shd w:val="clear" w:color="auto" w:fill="BFBFBF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9.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CC6C53">
            <w:pPr>
              <w:jc w:val="both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18/9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038DE" w:rsidRDefault="00A83DE8" w:rsidP="009038DE">
            <w:pPr>
              <w:tabs>
                <w:tab w:val="left" w:pos="421"/>
              </w:tabs>
              <w:ind w:firstLine="406"/>
              <w:jc w:val="both"/>
              <w:rPr>
                <w:sz w:val="20"/>
                <w:szCs w:val="20"/>
              </w:rPr>
            </w:pPr>
            <w:r w:rsidRPr="009038DE">
              <w:rPr>
                <w:sz w:val="20"/>
                <w:szCs w:val="20"/>
              </w:rPr>
              <w:t>Последовательности. Способы за</w:t>
            </w:r>
            <w:r>
              <w:rPr>
                <w:sz w:val="20"/>
                <w:szCs w:val="20"/>
              </w:rPr>
              <w:t>дания и свойства числовых после</w:t>
            </w:r>
            <w:r w:rsidRPr="009038DE">
              <w:rPr>
                <w:sz w:val="20"/>
                <w:szCs w:val="20"/>
              </w:rPr>
              <w:t>довательностей. Понятие о пределе последовательности. Существование предела монотонной ограниченной последовательности. Суммирование последовательностей. Бесконечно убывающая геометрическая прогрессия и ее сумма.</w:t>
            </w:r>
          </w:p>
          <w:p w:rsidR="00A83DE8" w:rsidRPr="009038DE" w:rsidRDefault="00A83DE8" w:rsidP="009038DE">
            <w:pPr>
              <w:tabs>
                <w:tab w:val="left" w:pos="421"/>
              </w:tabs>
              <w:ind w:firstLine="406"/>
              <w:jc w:val="both"/>
              <w:rPr>
                <w:sz w:val="20"/>
                <w:szCs w:val="20"/>
              </w:rPr>
            </w:pPr>
            <w:r w:rsidRPr="009038DE">
              <w:rPr>
                <w:sz w:val="20"/>
                <w:szCs w:val="20"/>
              </w:rPr>
              <w:t>Понятие о непрерывности функции.</w:t>
            </w:r>
          </w:p>
          <w:p w:rsidR="00A83DE8" w:rsidRPr="009038DE" w:rsidRDefault="00A83DE8" w:rsidP="009038DE">
            <w:pPr>
              <w:tabs>
                <w:tab w:val="left" w:pos="421"/>
              </w:tabs>
              <w:ind w:firstLine="406"/>
              <w:jc w:val="both"/>
              <w:rPr>
                <w:sz w:val="20"/>
                <w:szCs w:val="20"/>
              </w:rPr>
            </w:pPr>
            <w:r w:rsidRPr="009038DE">
              <w:rPr>
                <w:sz w:val="20"/>
                <w:szCs w:val="20"/>
              </w:rPr>
              <w:t>Производная. Понятие о производной функции, её геометрический и физический смысл.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функции.</w:t>
            </w:r>
          </w:p>
          <w:p w:rsidR="00A83DE8" w:rsidRPr="009038DE" w:rsidRDefault="00A83DE8" w:rsidP="009038DE">
            <w:pPr>
              <w:tabs>
                <w:tab w:val="left" w:pos="421"/>
              </w:tabs>
              <w:ind w:firstLine="406"/>
              <w:jc w:val="both"/>
              <w:rPr>
                <w:sz w:val="20"/>
                <w:szCs w:val="20"/>
              </w:rPr>
            </w:pPr>
            <w:r w:rsidRPr="009038DE">
              <w:rPr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Применение производной к исследованию функций и построению графиков. Нахождение скорости для процесса, заданного формулой и графиком.</w:t>
            </w:r>
          </w:p>
          <w:p w:rsidR="00A83DE8" w:rsidRPr="00927DEF" w:rsidRDefault="00A83DE8" w:rsidP="009038DE">
            <w:pPr>
              <w:tabs>
                <w:tab w:val="left" w:pos="421"/>
              </w:tabs>
              <w:ind w:firstLine="406"/>
              <w:jc w:val="both"/>
              <w:rPr>
                <w:sz w:val="20"/>
                <w:szCs w:val="20"/>
              </w:rPr>
            </w:pPr>
            <w:proofErr w:type="gramStart"/>
            <w:r w:rsidRPr="009038DE">
              <w:rPr>
                <w:sz w:val="20"/>
                <w:szCs w:val="20"/>
              </w:rPr>
              <w:t>Первообразная</w:t>
            </w:r>
            <w:proofErr w:type="gramEnd"/>
            <w:r w:rsidRPr="009038DE">
              <w:rPr>
                <w:sz w:val="20"/>
                <w:szCs w:val="20"/>
              </w:rPr>
              <w:t xml:space="preserve"> и интеграл. Применение определенного интеграла для нахождения площади криволинейной трапеции. Формула Нью-тона—Лейбница. Примеры применения интеграла в физике и геометрии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38DE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38DE">
              <w:rPr>
                <w:b/>
                <w:sz w:val="20"/>
                <w:szCs w:val="20"/>
              </w:rPr>
              <w:t>1</w:t>
            </w:r>
            <w:r w:rsidRPr="00927DEF">
              <w:rPr>
                <w:sz w:val="20"/>
                <w:szCs w:val="20"/>
              </w:rPr>
              <w:t xml:space="preserve"> «Суммирование последовательностей»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38DE">
              <w:rPr>
                <w:b/>
                <w:sz w:val="20"/>
                <w:szCs w:val="20"/>
              </w:rPr>
              <w:t>Практическая работа № 2</w:t>
            </w:r>
            <w:r w:rsidRPr="00927DEF">
              <w:rPr>
                <w:sz w:val="20"/>
                <w:szCs w:val="20"/>
              </w:rPr>
              <w:t xml:space="preserve"> «Бесконечно убывающая геометрическая прогрессия  и ее сумма»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38DE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38DE">
              <w:rPr>
                <w:b/>
                <w:sz w:val="20"/>
                <w:szCs w:val="20"/>
              </w:rPr>
              <w:t>3</w:t>
            </w:r>
            <w:r w:rsidRPr="00927DEF">
              <w:rPr>
                <w:sz w:val="20"/>
                <w:szCs w:val="20"/>
              </w:rPr>
              <w:t xml:space="preserve"> «Производные суммы, разности, произведения, частного»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38DE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38DE">
              <w:rPr>
                <w:b/>
                <w:sz w:val="20"/>
                <w:szCs w:val="20"/>
              </w:rPr>
              <w:t>4</w:t>
            </w:r>
            <w:r w:rsidRPr="00927DEF">
              <w:rPr>
                <w:sz w:val="20"/>
                <w:szCs w:val="20"/>
              </w:rPr>
              <w:t xml:space="preserve"> «Применение производной к исследованию функций и построению графиков»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7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38DE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38DE">
              <w:rPr>
                <w:b/>
                <w:sz w:val="20"/>
                <w:szCs w:val="20"/>
              </w:rPr>
              <w:t>5</w:t>
            </w:r>
            <w:r w:rsidRPr="00927DEF">
              <w:rPr>
                <w:sz w:val="20"/>
                <w:szCs w:val="20"/>
              </w:rPr>
              <w:t xml:space="preserve"> «Производная второго порядка»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38DE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38DE">
              <w:rPr>
                <w:b/>
                <w:sz w:val="20"/>
                <w:szCs w:val="20"/>
              </w:rPr>
              <w:t>6</w:t>
            </w:r>
            <w:r w:rsidRPr="00927DEF">
              <w:rPr>
                <w:sz w:val="20"/>
                <w:szCs w:val="20"/>
              </w:rPr>
              <w:t xml:space="preserve"> «Нахождение скорости»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38DE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38DE">
              <w:rPr>
                <w:b/>
                <w:sz w:val="20"/>
                <w:szCs w:val="20"/>
              </w:rPr>
              <w:t>7</w:t>
            </w:r>
            <w:r w:rsidRPr="00927DEF">
              <w:rPr>
                <w:sz w:val="20"/>
                <w:szCs w:val="20"/>
              </w:rPr>
              <w:t>«Первообразная.  Интеграл»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9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038DE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038DE">
              <w:rPr>
                <w:b/>
                <w:sz w:val="20"/>
                <w:szCs w:val="20"/>
              </w:rPr>
              <w:t>8</w:t>
            </w:r>
            <w:r w:rsidRPr="00927DEF">
              <w:rPr>
                <w:sz w:val="20"/>
                <w:szCs w:val="20"/>
              </w:rPr>
              <w:t xml:space="preserve"> «Формула Ньютона - Лейбница»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9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 9по разделу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27DEF">
              <w:rPr>
                <w:b/>
                <w:bCs/>
                <w:sz w:val="20"/>
                <w:szCs w:val="20"/>
              </w:rPr>
              <w:t>:</w:t>
            </w:r>
            <w:proofErr w:type="gramEnd"/>
            <w:r w:rsidRPr="00927DEF">
              <w:rPr>
                <w:b/>
                <w:bCs/>
                <w:sz w:val="20"/>
                <w:szCs w:val="20"/>
              </w:rPr>
              <w:t xml:space="preserve"> «Начала математического анализа»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45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Самостоятельная работа – выполнение домашнего задания решение задач по теме.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shd w:val="clear" w:color="auto" w:fill="BFBFBF"/>
          </w:tcPr>
          <w:p w:rsidR="00A83DE8" w:rsidRPr="00927DEF" w:rsidRDefault="00A83DE8" w:rsidP="00FB4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10. 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Изменения в геометрии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A83DE8" w:rsidRPr="00927DEF" w:rsidRDefault="00A83DE8" w:rsidP="009C26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6/3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 w:val="restart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FB4F8C" w:rsidRDefault="00A83DE8" w:rsidP="00FB4F8C">
            <w:pPr>
              <w:pStyle w:val="afa"/>
              <w:spacing w:line="240" w:lineRule="auto"/>
              <w:ind w:firstLine="406"/>
              <w:jc w:val="both"/>
              <w:rPr>
                <w:b w:val="0"/>
                <w:bCs w:val="0"/>
                <w:sz w:val="20"/>
                <w:szCs w:val="20"/>
              </w:rPr>
            </w:pPr>
            <w:r w:rsidRPr="00FB4F8C">
              <w:rPr>
                <w:b w:val="0"/>
                <w:bCs w:val="0"/>
                <w:sz w:val="20"/>
                <w:szCs w:val="20"/>
              </w:rPr>
              <w:t>Объем и его измерени</w:t>
            </w:r>
            <w:r>
              <w:rPr>
                <w:b w:val="0"/>
                <w:bCs w:val="0"/>
                <w:sz w:val="20"/>
                <w:szCs w:val="20"/>
              </w:rPr>
              <w:t xml:space="preserve">е. Интегральная формула объема. </w:t>
            </w:r>
            <w:r w:rsidRPr="00FB4F8C">
              <w:rPr>
                <w:b w:val="0"/>
                <w:bCs w:val="0"/>
                <w:sz w:val="20"/>
                <w:szCs w:val="20"/>
              </w:rPr>
      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      </w:r>
          </w:p>
          <w:p w:rsidR="00A83DE8" w:rsidRPr="00927DEF" w:rsidRDefault="00A83DE8" w:rsidP="00FB4F8C">
            <w:pPr>
              <w:pStyle w:val="afa"/>
              <w:spacing w:line="240" w:lineRule="auto"/>
              <w:ind w:firstLine="406"/>
              <w:jc w:val="both"/>
              <w:rPr>
                <w:b w:val="0"/>
                <w:bCs w:val="0"/>
                <w:sz w:val="20"/>
                <w:szCs w:val="20"/>
              </w:rPr>
            </w:pPr>
            <w:r w:rsidRPr="00FB4F8C">
              <w:rPr>
                <w:b w:val="0"/>
                <w:bCs w:val="0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B4F8C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4F8C">
              <w:rPr>
                <w:b/>
                <w:sz w:val="20"/>
                <w:szCs w:val="20"/>
              </w:rPr>
              <w:t>1</w:t>
            </w:r>
            <w:r w:rsidRPr="00927DEF">
              <w:rPr>
                <w:sz w:val="20"/>
                <w:szCs w:val="20"/>
              </w:rPr>
              <w:t xml:space="preserve"> «Интегральная формула объема»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FB4F8C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B4F8C">
              <w:rPr>
                <w:b/>
                <w:sz w:val="20"/>
                <w:szCs w:val="20"/>
              </w:rPr>
              <w:t>2</w:t>
            </w:r>
            <w:r w:rsidRPr="00927DEF">
              <w:rPr>
                <w:sz w:val="20"/>
                <w:szCs w:val="20"/>
              </w:rPr>
              <w:t xml:space="preserve"> «Формулы объема шара и площади сферы</w:t>
            </w:r>
            <w:r w:rsidRPr="00927DEF">
              <w:rPr>
                <w:b/>
                <w:bCs/>
                <w:sz w:val="20"/>
                <w:szCs w:val="20"/>
              </w:rPr>
              <w:t xml:space="preserve"> </w:t>
            </w:r>
            <w:r w:rsidRPr="00927DEF">
              <w:rPr>
                <w:sz w:val="20"/>
                <w:szCs w:val="20"/>
              </w:rPr>
              <w:t>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FB4F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Контрольн</w:t>
            </w:r>
            <w:r>
              <w:rPr>
                <w:b/>
                <w:bCs/>
                <w:sz w:val="20"/>
                <w:szCs w:val="20"/>
              </w:rPr>
              <w:t xml:space="preserve">ая работа № 10 по разделу </w:t>
            </w:r>
            <w:r w:rsidRPr="00927DEF">
              <w:rPr>
                <w:b/>
                <w:bCs/>
                <w:sz w:val="20"/>
                <w:szCs w:val="20"/>
              </w:rPr>
              <w:t>«Измерения в геометрии»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>
              <w:rPr>
                <w:b/>
                <w:bCs/>
                <w:sz w:val="20"/>
                <w:szCs w:val="20"/>
              </w:rPr>
              <w:t xml:space="preserve">– подготовить реферат по теме </w:t>
            </w:r>
            <w:r w:rsidRPr="00927DEF">
              <w:rPr>
                <w:b/>
                <w:bCs/>
                <w:sz w:val="20"/>
                <w:szCs w:val="20"/>
              </w:rPr>
              <w:t>«Схемы Бернулли повторных испытаний»</w:t>
            </w:r>
          </w:p>
        </w:tc>
        <w:tc>
          <w:tcPr>
            <w:tcW w:w="900" w:type="dxa"/>
          </w:tcPr>
          <w:p w:rsidR="00A83DE8" w:rsidRPr="00927DEF" w:rsidRDefault="00A83DE8" w:rsidP="00CC6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shd w:val="clear" w:color="auto" w:fill="BFBFBF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11.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Элементы теории вероятностей. Элементы математической статистики.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12/6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 w:val="restart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pStyle w:val="afa"/>
              <w:spacing w:line="240" w:lineRule="auto"/>
              <w:ind w:firstLine="406"/>
              <w:jc w:val="both"/>
              <w:rPr>
                <w:b w:val="0"/>
                <w:bCs w:val="0"/>
                <w:sz w:val="20"/>
                <w:szCs w:val="20"/>
              </w:rPr>
            </w:pPr>
            <w:r w:rsidRPr="008D4E47">
              <w:rPr>
                <w:b w:val="0"/>
                <w:bCs w:val="0"/>
                <w:sz w:val="20"/>
                <w:szCs w:val="20"/>
              </w:rPr>
              <w:t>Событие, вероятность события</w:t>
            </w:r>
            <w:r>
              <w:rPr>
                <w:b w:val="0"/>
                <w:bCs w:val="0"/>
                <w:sz w:val="20"/>
                <w:szCs w:val="20"/>
              </w:rPr>
              <w:t>, сложение и умножение вероятно</w:t>
            </w:r>
            <w:r w:rsidRPr="008D4E47">
              <w:rPr>
                <w:b w:val="0"/>
                <w:bCs w:val="0"/>
                <w:sz w:val="20"/>
                <w:szCs w:val="20"/>
              </w:rPr>
              <w:t>стей. Понятие о независимости событий. Дискретная случайная величина, закон ее распределения. Числовые характеристики дискретной случайной величины. Понятие о законе больших чисел.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968A4">
              <w:rPr>
                <w:b/>
                <w:sz w:val="20"/>
                <w:szCs w:val="20"/>
              </w:rPr>
              <w:t>Практическая</w:t>
            </w:r>
            <w:r w:rsidRPr="00927DEF">
              <w:rPr>
                <w:sz w:val="20"/>
                <w:szCs w:val="20"/>
              </w:rPr>
              <w:t xml:space="preserve"> работа №</w:t>
            </w:r>
            <w:r>
              <w:rPr>
                <w:sz w:val="20"/>
                <w:szCs w:val="20"/>
              </w:rPr>
              <w:t xml:space="preserve"> </w:t>
            </w:r>
            <w:r w:rsidRPr="00927D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927DEF">
              <w:rPr>
                <w:sz w:val="20"/>
                <w:szCs w:val="20"/>
              </w:rPr>
              <w:t>«Событие, вероятность события, сложение и умножение вероятностей»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4968A4">
              <w:rPr>
                <w:b/>
                <w:sz w:val="20"/>
                <w:szCs w:val="20"/>
              </w:rPr>
              <w:t>Практическая работа № 2</w:t>
            </w:r>
            <w:r w:rsidRPr="00927DEF">
              <w:rPr>
                <w:sz w:val="20"/>
                <w:szCs w:val="20"/>
              </w:rPr>
              <w:t xml:space="preserve"> «Понятие о задачах математической статистики»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Контрольная работа № 11по разделу </w:t>
            </w:r>
            <w:r w:rsidRPr="00927DEF">
              <w:rPr>
                <w:b/>
                <w:bCs/>
                <w:sz w:val="20"/>
                <w:szCs w:val="20"/>
              </w:rPr>
              <w:t>«Элементы теории вероятностей. Элементы математической статистики»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Самостоятельная работа – выполнение домашнего задания решение задач по теме.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shd w:val="clear" w:color="auto" w:fill="BFBFBF"/>
          </w:tcPr>
          <w:p w:rsidR="00A83DE8" w:rsidRPr="00927DEF" w:rsidRDefault="00A83DE8" w:rsidP="00657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12.</w:t>
            </w:r>
          </w:p>
        </w:tc>
        <w:tc>
          <w:tcPr>
            <w:tcW w:w="12279" w:type="dxa"/>
            <w:shd w:val="clear" w:color="auto" w:fill="BFBFBF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Уравнения и неравенства</w:t>
            </w:r>
          </w:p>
        </w:tc>
        <w:tc>
          <w:tcPr>
            <w:tcW w:w="900" w:type="dxa"/>
            <w:shd w:val="clear" w:color="auto" w:fill="BFBFBF"/>
            <w:vAlign w:val="center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20/10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 w:val="restart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AB7872" w:rsidRDefault="00A83DE8" w:rsidP="00AB7872">
            <w:pPr>
              <w:pStyle w:val="afa"/>
              <w:spacing w:line="240" w:lineRule="auto"/>
              <w:ind w:firstLine="406"/>
              <w:jc w:val="both"/>
              <w:rPr>
                <w:b w:val="0"/>
                <w:bCs w:val="0"/>
                <w:sz w:val="20"/>
                <w:szCs w:val="20"/>
              </w:rPr>
            </w:pPr>
            <w:r w:rsidRPr="00AB7872">
              <w:rPr>
                <w:b w:val="0"/>
                <w:bCs w:val="0"/>
                <w:sz w:val="20"/>
                <w:szCs w:val="20"/>
              </w:rPr>
              <w:t>Равносильность уравнений, неравенств, систем.</w:t>
            </w:r>
          </w:p>
          <w:p w:rsidR="00A83DE8" w:rsidRPr="00AB7872" w:rsidRDefault="00A83DE8" w:rsidP="00AB7872">
            <w:pPr>
              <w:pStyle w:val="afa"/>
              <w:spacing w:line="240" w:lineRule="auto"/>
              <w:ind w:firstLine="406"/>
              <w:jc w:val="both"/>
              <w:rPr>
                <w:b w:val="0"/>
                <w:bCs w:val="0"/>
                <w:sz w:val="20"/>
                <w:szCs w:val="20"/>
              </w:rPr>
            </w:pPr>
            <w:r w:rsidRPr="00AB7872">
              <w:rPr>
                <w:b w:val="0"/>
                <w:bCs w:val="0"/>
                <w:sz w:val="20"/>
                <w:szCs w:val="20"/>
              </w:rPr>
              <w:t>Рациональные, иррациональные, показательные и тригонометрические уравнения и системы. Основные приемы их решения (разложение на множители, введение новых неизвестных, подстановка, графический метод).</w:t>
            </w:r>
          </w:p>
          <w:p w:rsidR="00A83DE8" w:rsidRPr="00AB7872" w:rsidRDefault="00A83DE8" w:rsidP="00AB7872">
            <w:pPr>
              <w:pStyle w:val="afa"/>
              <w:spacing w:line="240" w:lineRule="auto"/>
              <w:ind w:firstLine="406"/>
              <w:jc w:val="both"/>
              <w:rPr>
                <w:b w:val="0"/>
                <w:bCs w:val="0"/>
                <w:sz w:val="20"/>
                <w:szCs w:val="20"/>
              </w:rPr>
            </w:pPr>
            <w:r w:rsidRPr="00AB7872">
              <w:rPr>
                <w:b w:val="0"/>
                <w:bCs w:val="0"/>
                <w:sz w:val="20"/>
                <w:szCs w:val="20"/>
              </w:rPr>
              <w:t>Рациональные, иррациональные, показательные и тригонометрические неравенства. Основные приемы их решения.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      </w:r>
            <w:proofErr w:type="gramStart"/>
            <w:r w:rsidRPr="00AB7872">
              <w:rPr>
                <w:b w:val="0"/>
                <w:bCs w:val="0"/>
                <w:sz w:val="20"/>
                <w:szCs w:val="20"/>
              </w:rPr>
              <w:t>ств с дв</w:t>
            </w:r>
            <w:proofErr w:type="gramEnd"/>
            <w:r w:rsidRPr="00AB7872">
              <w:rPr>
                <w:b w:val="0"/>
                <w:bCs w:val="0"/>
                <w:sz w:val="20"/>
                <w:szCs w:val="20"/>
              </w:rPr>
              <w:t>умя переменными и их систем.</w:t>
            </w:r>
          </w:p>
          <w:p w:rsidR="00A83DE8" w:rsidRPr="00927DEF" w:rsidRDefault="00A83DE8" w:rsidP="00AB7872">
            <w:pPr>
              <w:pStyle w:val="afa"/>
              <w:spacing w:line="240" w:lineRule="auto"/>
              <w:ind w:firstLine="406"/>
              <w:jc w:val="both"/>
              <w:rPr>
                <w:b w:val="0"/>
                <w:bCs w:val="0"/>
                <w:sz w:val="20"/>
                <w:szCs w:val="20"/>
              </w:rPr>
            </w:pPr>
            <w:r w:rsidRPr="00AB7872">
              <w:rPr>
                <w:b w:val="0"/>
                <w:bCs w:val="0"/>
                <w:sz w:val="20"/>
                <w:szCs w:val="20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83DE8" w:rsidRPr="00BB3524" w:rsidTr="00A83DE8">
        <w:trPr>
          <w:trHeight w:val="180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jc w:val="both"/>
              <w:rPr>
                <w:sz w:val="20"/>
                <w:szCs w:val="20"/>
              </w:rPr>
            </w:pPr>
            <w:r w:rsidRPr="00AB7872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B7872">
              <w:rPr>
                <w:b/>
                <w:sz w:val="20"/>
                <w:szCs w:val="20"/>
              </w:rPr>
              <w:t>1</w:t>
            </w:r>
            <w:r w:rsidRPr="00927DEF">
              <w:rPr>
                <w:sz w:val="20"/>
                <w:szCs w:val="20"/>
              </w:rPr>
              <w:t xml:space="preserve"> «Рациональные, иррациональные уравнения и системы»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75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jc w:val="both"/>
              <w:rPr>
                <w:sz w:val="20"/>
                <w:szCs w:val="20"/>
              </w:rPr>
            </w:pPr>
            <w:r w:rsidRPr="00AB7872">
              <w:rPr>
                <w:b/>
                <w:sz w:val="20"/>
                <w:szCs w:val="20"/>
              </w:rPr>
              <w:t>Практическая работа 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B7872">
              <w:rPr>
                <w:b/>
                <w:sz w:val="20"/>
                <w:szCs w:val="20"/>
              </w:rPr>
              <w:t>2</w:t>
            </w:r>
            <w:r w:rsidRPr="00927DEF">
              <w:rPr>
                <w:sz w:val="20"/>
                <w:szCs w:val="20"/>
              </w:rPr>
              <w:t xml:space="preserve"> «Показательные и тригонометрические уравнения и системы»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jc w:val="both"/>
              <w:rPr>
                <w:sz w:val="20"/>
                <w:szCs w:val="20"/>
              </w:rPr>
            </w:pPr>
            <w:r w:rsidRPr="00AB7872">
              <w:rPr>
                <w:b/>
                <w:sz w:val="20"/>
                <w:szCs w:val="20"/>
              </w:rPr>
              <w:t>Практическая работа № 3</w:t>
            </w:r>
            <w:r w:rsidRPr="00927DEF">
              <w:rPr>
                <w:sz w:val="20"/>
                <w:szCs w:val="20"/>
              </w:rPr>
              <w:t xml:space="preserve"> «Рациональные, иррациональные, показательные и тригонометрические неравенства»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3DE8" w:rsidRPr="00BB3524" w:rsidTr="00A83DE8">
        <w:trPr>
          <w:trHeight w:val="210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jc w:val="both"/>
              <w:rPr>
                <w:sz w:val="20"/>
                <w:szCs w:val="20"/>
              </w:rPr>
            </w:pPr>
            <w:r w:rsidRPr="00AB7872">
              <w:rPr>
                <w:b/>
                <w:sz w:val="20"/>
                <w:szCs w:val="20"/>
              </w:rPr>
              <w:t>Практическая работа № 4</w:t>
            </w:r>
            <w:r w:rsidRPr="00927DEF">
              <w:rPr>
                <w:sz w:val="20"/>
                <w:szCs w:val="20"/>
              </w:rPr>
              <w:t xml:space="preserve"> «Метод интервалов»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jc w:val="both"/>
              <w:rPr>
                <w:sz w:val="20"/>
                <w:szCs w:val="20"/>
              </w:rPr>
            </w:pPr>
            <w:r w:rsidRPr="00AB7872">
              <w:rPr>
                <w:b/>
                <w:sz w:val="20"/>
                <w:szCs w:val="20"/>
              </w:rPr>
              <w:t>Практическая работа № 5</w:t>
            </w:r>
            <w:r w:rsidRPr="00927DEF">
              <w:rPr>
                <w:sz w:val="20"/>
                <w:szCs w:val="20"/>
              </w:rPr>
              <w:t xml:space="preserve"> «Изображение на координатной плоскости множества решений уравнений и неравенств»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B7872">
              <w:rPr>
                <w:b/>
                <w:sz w:val="20"/>
                <w:szCs w:val="20"/>
              </w:rPr>
              <w:t>Практическая работа №  6</w:t>
            </w:r>
            <w:r w:rsidRPr="00927DEF">
              <w:rPr>
                <w:sz w:val="20"/>
                <w:szCs w:val="20"/>
              </w:rPr>
              <w:t xml:space="preserve"> «Решение содержательных задач из различных областей науки и практики»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65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Конт</w:t>
            </w:r>
            <w:r>
              <w:rPr>
                <w:b/>
                <w:bCs/>
                <w:sz w:val="20"/>
                <w:szCs w:val="20"/>
              </w:rPr>
              <w:t xml:space="preserve">рольная работа №13по разделу </w:t>
            </w:r>
            <w:r w:rsidRPr="00927DEF">
              <w:rPr>
                <w:b/>
                <w:bCs/>
                <w:sz w:val="20"/>
                <w:szCs w:val="20"/>
              </w:rPr>
              <w:t xml:space="preserve"> «Уравнения» 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225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927DEF">
              <w:rPr>
                <w:b/>
                <w:bCs/>
                <w:sz w:val="20"/>
                <w:szCs w:val="20"/>
              </w:rPr>
              <w:t>Контрольная рабо</w:t>
            </w:r>
            <w:r>
              <w:rPr>
                <w:b/>
                <w:bCs/>
                <w:sz w:val="20"/>
                <w:szCs w:val="20"/>
              </w:rPr>
              <w:t>та №14по разделу 1</w:t>
            </w:r>
            <w:r w:rsidRPr="00927DEF">
              <w:rPr>
                <w:b/>
                <w:bCs/>
                <w:sz w:val="20"/>
                <w:szCs w:val="20"/>
              </w:rPr>
              <w:t>«Неравенства»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3DE8" w:rsidRPr="00BB3524" w:rsidTr="00A83DE8">
        <w:trPr>
          <w:trHeight w:val="120"/>
        </w:trPr>
        <w:tc>
          <w:tcPr>
            <w:tcW w:w="1260" w:type="dxa"/>
            <w:vMerge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A72902">
              <w:rPr>
                <w:b/>
                <w:sz w:val="20"/>
                <w:szCs w:val="20"/>
              </w:rPr>
              <w:t>Самостоятельная работа – выполнение домашнего задания решение задач по теме.</w:t>
            </w:r>
          </w:p>
        </w:tc>
        <w:tc>
          <w:tcPr>
            <w:tcW w:w="900" w:type="dxa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shd w:val="clear" w:color="auto" w:fill="F2F2F2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  <w:shd w:val="clear" w:color="auto" w:fill="F2F2F2"/>
          </w:tcPr>
          <w:p w:rsidR="00A83DE8" w:rsidRPr="00BF08E5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за 2 семестр </w:t>
            </w:r>
          </w:p>
        </w:tc>
        <w:tc>
          <w:tcPr>
            <w:tcW w:w="900" w:type="dxa"/>
            <w:shd w:val="clear" w:color="auto" w:fill="F2F2F2"/>
          </w:tcPr>
          <w:p w:rsidR="00A83DE8" w:rsidRPr="00AB7872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B7872">
              <w:rPr>
                <w:b/>
                <w:sz w:val="20"/>
                <w:szCs w:val="20"/>
              </w:rPr>
              <w:t>92/46</w:t>
            </w: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shd w:val="clear" w:color="auto" w:fill="F2F2F2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  <w:shd w:val="clear" w:color="auto" w:fill="F2F2F2"/>
          </w:tcPr>
          <w:p w:rsidR="00A83DE8" w:rsidRPr="00BF08E5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 по итогам 2</w:t>
            </w:r>
            <w:r w:rsidRPr="00BF08E5">
              <w:rPr>
                <w:b/>
                <w:sz w:val="20"/>
                <w:szCs w:val="20"/>
              </w:rPr>
              <w:t xml:space="preserve"> семестра</w:t>
            </w:r>
          </w:p>
        </w:tc>
        <w:tc>
          <w:tcPr>
            <w:tcW w:w="900" w:type="dxa"/>
            <w:shd w:val="clear" w:color="auto" w:fill="F2F2F2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83DE8" w:rsidRPr="00BB3524" w:rsidTr="00A83DE8">
        <w:trPr>
          <w:trHeight w:val="105"/>
        </w:trPr>
        <w:tc>
          <w:tcPr>
            <w:tcW w:w="1260" w:type="dxa"/>
            <w:shd w:val="clear" w:color="auto" w:fill="F2F2F2"/>
          </w:tcPr>
          <w:p w:rsidR="00A83DE8" w:rsidRPr="00927DEF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9" w:type="dxa"/>
            <w:shd w:val="clear" w:color="auto" w:fill="F2F2F2"/>
          </w:tcPr>
          <w:p w:rsidR="00A83DE8" w:rsidRPr="00BF08E5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00" w:type="dxa"/>
            <w:shd w:val="clear" w:color="auto" w:fill="F2F2F2"/>
          </w:tcPr>
          <w:p w:rsidR="00A83DE8" w:rsidRPr="00AB7872" w:rsidRDefault="00A83DE8" w:rsidP="004856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AB7872">
              <w:rPr>
                <w:b/>
                <w:sz w:val="20"/>
                <w:szCs w:val="20"/>
              </w:rPr>
              <w:t>156/78</w:t>
            </w:r>
          </w:p>
        </w:tc>
      </w:tr>
    </w:tbl>
    <w:p w:rsidR="00E94F6A" w:rsidRPr="00A20A8B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E94F6A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578A5" w:rsidRPr="00440C86" w:rsidRDefault="00B578A5" w:rsidP="00B578A5">
      <w:pPr>
        <w:pStyle w:val="afa"/>
        <w:spacing w:line="240" w:lineRule="auto"/>
      </w:pPr>
    </w:p>
    <w:p w:rsidR="00B578A5" w:rsidRPr="00440C86" w:rsidRDefault="00B578A5" w:rsidP="00B578A5">
      <w:pPr>
        <w:pStyle w:val="afa"/>
        <w:spacing w:line="240" w:lineRule="auto"/>
        <w:jc w:val="left"/>
      </w:pPr>
      <w:r w:rsidRPr="00440C86">
        <w:t xml:space="preserve">2.3. Примерные темы </w:t>
      </w:r>
      <w:r w:rsidR="00163449" w:rsidRPr="00440C86">
        <w:t>рефератов, докладов и</w:t>
      </w:r>
      <w:r w:rsidRPr="00440C86">
        <w:t xml:space="preserve"> </w:t>
      </w:r>
      <w:proofErr w:type="gramStart"/>
      <w:r w:rsidR="009C1E02" w:rsidRPr="00440C86">
        <w:t>индивидуальных проектов</w:t>
      </w:r>
      <w:proofErr w:type="gramEnd"/>
    </w:p>
    <w:p w:rsidR="00B578A5" w:rsidRPr="00440C86" w:rsidRDefault="00B578A5" w:rsidP="00B578A5">
      <w:pPr>
        <w:pStyle w:val="afa"/>
        <w:spacing w:line="240" w:lineRule="auto"/>
        <w:ind w:firstLine="709"/>
        <w:jc w:val="both"/>
        <w:rPr>
          <w:b w:val="0"/>
        </w:rPr>
      </w:pP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Непрерывные дроби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Применение сложных процентов в экономических расчетах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Параллельное проектирование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Средние значения и их применение в статистике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Векторное задание прямых и плоскостей в пространстве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Сложение гармонических колебаний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Графическое решение уравнений и неравенств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Правильные и полуправильные многогранники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Конические сечения и их применение в технике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Понятие дифференциала и его приложения</w:t>
      </w:r>
    </w:p>
    <w:p w:rsidR="00B578A5" w:rsidRPr="00440C86" w:rsidRDefault="00B578A5" w:rsidP="004D3DA8">
      <w:pPr>
        <w:pStyle w:val="afa"/>
        <w:numPr>
          <w:ilvl w:val="0"/>
          <w:numId w:val="3"/>
        </w:numPr>
        <w:spacing w:line="240" w:lineRule="auto"/>
        <w:jc w:val="both"/>
        <w:rPr>
          <w:b w:val="0"/>
        </w:rPr>
      </w:pPr>
      <w:r w:rsidRPr="00440C86">
        <w:rPr>
          <w:b w:val="0"/>
        </w:rPr>
        <w:t>Исследование уравнений и неравенств с параметром</w:t>
      </w:r>
    </w:p>
    <w:p w:rsidR="00B578A5" w:rsidRPr="00440C86" w:rsidRDefault="00B578A5" w:rsidP="004450EC">
      <w:pPr>
        <w:rPr>
          <w:b/>
          <w:bCs/>
        </w:rPr>
      </w:pPr>
    </w:p>
    <w:p w:rsidR="00C60E15" w:rsidRPr="00440C86" w:rsidRDefault="00C60E15" w:rsidP="00C60E15"/>
    <w:p w:rsidR="00E94F6A" w:rsidRPr="00440C86" w:rsidRDefault="00E94F6A" w:rsidP="001504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440C86">
        <w:rPr>
          <w:b/>
          <w:bCs/>
          <w:caps/>
        </w:rPr>
        <w:t>3. условия реализации программы дисциплины</w:t>
      </w:r>
    </w:p>
    <w:p w:rsidR="004450EC" w:rsidRPr="00440C86" w:rsidRDefault="004450EC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450EC" w:rsidRPr="00440C86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40C86">
        <w:rPr>
          <w:b/>
          <w:bCs/>
        </w:rPr>
        <w:t>3.1. Требования к минимальному материально-техническому обеспечению</w:t>
      </w:r>
    </w:p>
    <w:p w:rsidR="0013315E" w:rsidRPr="00440C86" w:rsidRDefault="0013315E" w:rsidP="0013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>Реализация программы дисциплины требует наличия учебного кабинета биологии; лаборантской</w:t>
      </w:r>
    </w:p>
    <w:p w:rsidR="0013315E" w:rsidRPr="00440C86" w:rsidRDefault="0013315E" w:rsidP="0013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315E" w:rsidRPr="00440C86" w:rsidRDefault="0013315E" w:rsidP="0013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40C86">
        <w:rPr>
          <w:b/>
          <w:bCs/>
          <w:i/>
        </w:rPr>
        <w:t xml:space="preserve">Оборудование учебного кабинета: </w:t>
      </w:r>
    </w:p>
    <w:p w:rsidR="0013315E" w:rsidRPr="00440C86" w:rsidRDefault="0013315E" w:rsidP="004D3DA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>ученические парты;</w:t>
      </w:r>
    </w:p>
    <w:p w:rsidR="0013315E" w:rsidRPr="00440C86" w:rsidRDefault="0013315E" w:rsidP="004D3DA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>ученические стулья;</w:t>
      </w:r>
    </w:p>
    <w:p w:rsidR="0013315E" w:rsidRPr="00440C86" w:rsidRDefault="0013315E" w:rsidP="004D3DA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>классная доска;</w:t>
      </w:r>
    </w:p>
    <w:p w:rsidR="0013315E" w:rsidRPr="00440C86" w:rsidRDefault="0013315E" w:rsidP="004D3DA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 xml:space="preserve">учебники. </w:t>
      </w:r>
    </w:p>
    <w:p w:rsidR="0013315E" w:rsidRPr="00440C86" w:rsidRDefault="009A0641" w:rsidP="004D3DA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>дополнительная и спр</w:t>
      </w:r>
      <w:r w:rsidR="0013315E" w:rsidRPr="00440C86">
        <w:rPr>
          <w:bCs/>
        </w:rPr>
        <w:t>авочная литература</w:t>
      </w:r>
    </w:p>
    <w:p w:rsidR="0013315E" w:rsidRPr="00440C86" w:rsidRDefault="0013315E" w:rsidP="004D3DA8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>КИМ по предмету</w:t>
      </w:r>
    </w:p>
    <w:p w:rsidR="0013315E" w:rsidRPr="00440C86" w:rsidRDefault="0013315E" w:rsidP="0013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</w:p>
    <w:p w:rsidR="0013315E" w:rsidRPr="00440C86" w:rsidRDefault="0013315E" w:rsidP="0013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  <w:r w:rsidRPr="00440C86">
        <w:rPr>
          <w:b/>
          <w:bCs/>
          <w:i/>
        </w:rPr>
        <w:t>Технические средства обучения:</w:t>
      </w:r>
    </w:p>
    <w:p w:rsidR="0013315E" w:rsidRPr="00440C86" w:rsidRDefault="0013315E" w:rsidP="004D3D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>компьютер;</w:t>
      </w:r>
    </w:p>
    <w:p w:rsidR="0013315E" w:rsidRPr="00440C86" w:rsidRDefault="0013315E" w:rsidP="004D3DA8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40C86">
        <w:rPr>
          <w:bCs/>
        </w:rPr>
        <w:t>компьютерные программы;</w:t>
      </w:r>
    </w:p>
    <w:p w:rsidR="00E94F6A" w:rsidRPr="00440C86" w:rsidRDefault="00E94F6A" w:rsidP="00133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4F6A" w:rsidRPr="00440C86" w:rsidRDefault="00E94F6A" w:rsidP="001504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94F6A" w:rsidRPr="00440C86" w:rsidRDefault="00E94F6A" w:rsidP="001504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440C86">
        <w:rPr>
          <w:b/>
          <w:bCs/>
        </w:rPr>
        <w:t>3.2. Информационное обеспечение обучения</w:t>
      </w:r>
    </w:p>
    <w:p w:rsidR="004450EC" w:rsidRPr="00440C86" w:rsidRDefault="00E94F6A" w:rsidP="00B57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40C8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733E7" w:rsidRPr="00440C86" w:rsidRDefault="004733E7" w:rsidP="004733E7">
      <w:pPr>
        <w:pStyle w:val="aa"/>
        <w:contextualSpacing/>
        <w:rPr>
          <w:b/>
          <w:bCs/>
        </w:rPr>
      </w:pPr>
    </w:p>
    <w:p w:rsidR="004450EC" w:rsidRPr="00440C86" w:rsidRDefault="004450EC" w:rsidP="004733E7">
      <w:pPr>
        <w:pStyle w:val="aa"/>
        <w:contextualSpacing/>
        <w:rPr>
          <w:b/>
          <w:bCs/>
        </w:rPr>
      </w:pPr>
      <w:r w:rsidRPr="00440C86">
        <w:rPr>
          <w:b/>
          <w:bCs/>
        </w:rPr>
        <w:t>Основная литература:</w:t>
      </w:r>
    </w:p>
    <w:p w:rsidR="004450EC" w:rsidRPr="00440C86" w:rsidRDefault="004450EC" w:rsidP="004D3DA8">
      <w:pPr>
        <w:pStyle w:val="aa"/>
        <w:numPr>
          <w:ilvl w:val="0"/>
          <w:numId w:val="4"/>
        </w:numPr>
        <w:ind w:left="284" w:hanging="284"/>
        <w:contextualSpacing/>
        <w:rPr>
          <w:bCs/>
        </w:rPr>
      </w:pPr>
      <w:r w:rsidRPr="00440C86">
        <w:rPr>
          <w:bCs/>
        </w:rPr>
        <w:t>Башмаков М.И. Математика. – М.: Издательский центр «Академия», 2014 г.</w:t>
      </w:r>
    </w:p>
    <w:p w:rsidR="00E94F6A" w:rsidRPr="00440C86" w:rsidRDefault="004450EC" w:rsidP="004733E7">
      <w:pPr>
        <w:pStyle w:val="aa"/>
        <w:contextualSpacing/>
        <w:rPr>
          <w:b/>
          <w:bCs/>
        </w:rPr>
      </w:pPr>
      <w:r w:rsidRPr="00440C86">
        <w:rPr>
          <w:b/>
          <w:bCs/>
        </w:rPr>
        <w:t>Дополнительная литература: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Алимов Ш. 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proofErr w:type="spellStart"/>
      <w:r w:rsidRPr="00440C86">
        <w:rPr>
          <w:lang w:eastAsia="ar-SA"/>
        </w:rPr>
        <w:t>Атанасян</w:t>
      </w:r>
      <w:proofErr w:type="spellEnd"/>
      <w:r w:rsidRPr="00440C86">
        <w:rPr>
          <w:lang w:eastAsia="ar-SA"/>
        </w:rPr>
        <w:t xml:space="preserve"> Л. С., Бутузов В. Ф., Кадомцев С. Б. и др. Математика: алгебра и начала</w:t>
      </w:r>
      <w:r w:rsidR="004733E7" w:rsidRPr="00440C86">
        <w:rPr>
          <w:lang w:eastAsia="ar-SA"/>
        </w:rPr>
        <w:t xml:space="preserve"> </w:t>
      </w:r>
      <w:r w:rsidRPr="00440C86">
        <w:rPr>
          <w:lang w:eastAsia="ar-SA"/>
        </w:rPr>
        <w:t>математического анализа. Геометрия. Геометрия (базовый и углубленный уровни). 10—11классы.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Башмаков М. И. Математика: учебник для студ. учреждений сред</w:t>
      </w:r>
      <w:proofErr w:type="gramStart"/>
      <w:r w:rsidRPr="00440C86">
        <w:rPr>
          <w:lang w:eastAsia="ar-SA"/>
        </w:rPr>
        <w:t>.</w:t>
      </w:r>
      <w:proofErr w:type="gramEnd"/>
      <w:r w:rsidRPr="00440C86">
        <w:rPr>
          <w:lang w:eastAsia="ar-SA"/>
        </w:rPr>
        <w:t xml:space="preserve"> </w:t>
      </w:r>
      <w:proofErr w:type="gramStart"/>
      <w:r w:rsidRPr="00440C86">
        <w:rPr>
          <w:lang w:eastAsia="ar-SA"/>
        </w:rPr>
        <w:t>п</w:t>
      </w:r>
      <w:proofErr w:type="gramEnd"/>
      <w:r w:rsidRPr="00440C86">
        <w:rPr>
          <w:lang w:eastAsia="ar-SA"/>
        </w:rPr>
        <w:t>роф. образования.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Башмаков М. И. Математика. Сборник задач профильной направленности: учеб</w:t>
      </w:r>
      <w:proofErr w:type="gramStart"/>
      <w:r w:rsidRPr="00440C86">
        <w:rPr>
          <w:lang w:eastAsia="ar-SA"/>
        </w:rPr>
        <w:t>.</w:t>
      </w:r>
      <w:proofErr w:type="gramEnd"/>
      <w:r w:rsidRPr="00440C86">
        <w:rPr>
          <w:lang w:eastAsia="ar-SA"/>
        </w:rPr>
        <w:t xml:space="preserve"> </w:t>
      </w:r>
      <w:proofErr w:type="gramStart"/>
      <w:r w:rsidRPr="00440C86">
        <w:rPr>
          <w:lang w:eastAsia="ar-SA"/>
        </w:rPr>
        <w:t>п</w:t>
      </w:r>
      <w:proofErr w:type="gramEnd"/>
      <w:r w:rsidRPr="00440C86">
        <w:rPr>
          <w:lang w:eastAsia="ar-SA"/>
        </w:rPr>
        <w:t>особие для студ. учреждений сред. проф. образования.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lastRenderedPageBreak/>
        <w:t>Башмаков М. И. Математика. Задачник: учеб. пособие для студ. учреждений сред. проф</w:t>
      </w:r>
      <w:proofErr w:type="gramStart"/>
      <w:r w:rsidRPr="00440C86">
        <w:rPr>
          <w:lang w:eastAsia="ar-SA"/>
        </w:rPr>
        <w:t>.о</w:t>
      </w:r>
      <w:proofErr w:type="gramEnd"/>
      <w:r w:rsidRPr="00440C86">
        <w:rPr>
          <w:lang w:eastAsia="ar-SA"/>
        </w:rPr>
        <w:t>бразования.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Башмаков М. И. Математика. Электронный учеб</w:t>
      </w:r>
      <w:proofErr w:type="gramStart"/>
      <w:r w:rsidRPr="00440C86">
        <w:rPr>
          <w:lang w:eastAsia="ar-SA"/>
        </w:rPr>
        <w:t>.-</w:t>
      </w:r>
      <w:proofErr w:type="gramEnd"/>
      <w:r w:rsidRPr="00440C86">
        <w:rPr>
          <w:lang w:eastAsia="ar-SA"/>
        </w:rPr>
        <w:t>метод. комплекс для студ. учреждений сред. проф. образования. — М., 2015.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Башмаков М. И. Математика (базовый уровень). 10 класс.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Башмаков М. И. Математика (базовый уровень). 11 класс.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Башмаков М. И. Алгебра и начала анализа, геометрия. 10 класс. — М., 2013.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Башмаков М. И. Математика (базовый уровень). 10 класс. Сборник задач: учеб</w:t>
      </w:r>
      <w:proofErr w:type="gramStart"/>
      <w:r w:rsidRPr="00440C86">
        <w:rPr>
          <w:lang w:eastAsia="ar-SA"/>
        </w:rPr>
        <w:t>.</w:t>
      </w:r>
      <w:proofErr w:type="gramEnd"/>
      <w:r w:rsidRPr="00440C86">
        <w:rPr>
          <w:lang w:eastAsia="ar-SA"/>
        </w:rPr>
        <w:t xml:space="preserve"> </w:t>
      </w:r>
      <w:proofErr w:type="gramStart"/>
      <w:r w:rsidRPr="00440C86">
        <w:rPr>
          <w:lang w:eastAsia="ar-SA"/>
        </w:rPr>
        <w:t>п</w:t>
      </w:r>
      <w:proofErr w:type="gramEnd"/>
      <w:r w:rsidRPr="00440C86">
        <w:rPr>
          <w:lang w:eastAsia="ar-SA"/>
        </w:rPr>
        <w:t>особие. — М., 2008.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Башмаков М. И. Математика (базовый уровень). 11 класс. Сборник задач: учеб</w:t>
      </w:r>
      <w:proofErr w:type="gramStart"/>
      <w:r w:rsidRPr="00440C86">
        <w:rPr>
          <w:lang w:eastAsia="ar-SA"/>
        </w:rPr>
        <w:t>.</w:t>
      </w:r>
      <w:proofErr w:type="gramEnd"/>
      <w:r w:rsidRPr="00440C86">
        <w:rPr>
          <w:lang w:eastAsia="ar-SA"/>
        </w:rPr>
        <w:t xml:space="preserve"> </w:t>
      </w:r>
      <w:proofErr w:type="gramStart"/>
      <w:r w:rsidRPr="00440C86">
        <w:rPr>
          <w:lang w:eastAsia="ar-SA"/>
        </w:rPr>
        <w:t>п</w:t>
      </w:r>
      <w:proofErr w:type="gramEnd"/>
      <w:r w:rsidRPr="00440C86">
        <w:rPr>
          <w:lang w:eastAsia="ar-SA"/>
        </w:rPr>
        <w:t>особие. — М., 2012.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>Гусев В. А., Григорьев С. Г., Иволгина С. В. Математика для профессий и специальностей социально-экономического профиля: учебник для студ. учреждений сред</w:t>
      </w:r>
      <w:proofErr w:type="gramStart"/>
      <w:r w:rsidRPr="00440C86">
        <w:rPr>
          <w:lang w:eastAsia="ar-SA"/>
        </w:rPr>
        <w:t>.</w:t>
      </w:r>
      <w:proofErr w:type="gramEnd"/>
      <w:r w:rsidRPr="00440C86">
        <w:rPr>
          <w:lang w:eastAsia="ar-SA"/>
        </w:rPr>
        <w:t xml:space="preserve"> </w:t>
      </w:r>
      <w:proofErr w:type="gramStart"/>
      <w:r w:rsidRPr="00440C86">
        <w:rPr>
          <w:lang w:eastAsia="ar-SA"/>
        </w:rPr>
        <w:t>п</w:t>
      </w:r>
      <w:proofErr w:type="gramEnd"/>
      <w:r w:rsidRPr="00440C86">
        <w:rPr>
          <w:lang w:eastAsia="ar-SA"/>
        </w:rPr>
        <w:t>роф. образования.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 xml:space="preserve">Колягин Ю.М., Ткачева М. В, </w:t>
      </w:r>
      <w:proofErr w:type="spellStart"/>
      <w:r w:rsidRPr="00440C86">
        <w:rPr>
          <w:lang w:eastAsia="ar-SA"/>
        </w:rPr>
        <w:t>Федерова</w:t>
      </w:r>
      <w:proofErr w:type="spellEnd"/>
      <w:r w:rsidRPr="00440C86">
        <w:rPr>
          <w:lang w:eastAsia="ar-SA"/>
        </w:rPr>
        <w:t xml:space="preserve"> Н. Е. и др. Математика: алгебра и начала математического анализа. Алгебра и начала математического анализа (базовый и углубленный уровни). 10 </w:t>
      </w:r>
      <w:proofErr w:type="spellStart"/>
      <w:r w:rsidRPr="00440C86">
        <w:rPr>
          <w:lang w:eastAsia="ar-SA"/>
        </w:rPr>
        <w:t>клас</w:t>
      </w:r>
      <w:proofErr w:type="gramStart"/>
      <w:r w:rsidRPr="00440C86">
        <w:rPr>
          <w:lang w:eastAsia="ar-SA"/>
        </w:rPr>
        <w:t>c</w:t>
      </w:r>
      <w:proofErr w:type="spellEnd"/>
      <w:proofErr w:type="gramEnd"/>
      <w:r w:rsidRPr="00440C86">
        <w:rPr>
          <w:lang w:eastAsia="ar-SA"/>
        </w:rPr>
        <w:t xml:space="preserve"> / под ред. А. Б. </w:t>
      </w:r>
      <w:proofErr w:type="spellStart"/>
      <w:r w:rsidRPr="00440C86">
        <w:rPr>
          <w:lang w:eastAsia="ar-SA"/>
        </w:rPr>
        <w:t>Жижченко</w:t>
      </w:r>
      <w:proofErr w:type="spellEnd"/>
      <w:r w:rsidRPr="00440C86">
        <w:rPr>
          <w:lang w:eastAsia="ar-SA"/>
        </w:rPr>
        <w:t>. — М., 2014.</w:t>
      </w:r>
    </w:p>
    <w:p w:rsidR="007B246E" w:rsidRPr="00440C86" w:rsidRDefault="007B246E" w:rsidP="004D3DA8">
      <w:pPr>
        <w:pStyle w:val="a3"/>
        <w:numPr>
          <w:ilvl w:val="0"/>
          <w:numId w:val="4"/>
        </w:numPr>
        <w:ind w:left="284" w:hanging="284"/>
        <w:contextualSpacing/>
        <w:rPr>
          <w:lang w:eastAsia="ar-SA"/>
        </w:rPr>
      </w:pPr>
      <w:r w:rsidRPr="00440C86">
        <w:rPr>
          <w:lang w:eastAsia="ar-SA"/>
        </w:rPr>
        <w:t xml:space="preserve">Колягин Ю.М., Ткачева М. В., </w:t>
      </w:r>
      <w:proofErr w:type="spellStart"/>
      <w:r w:rsidRPr="00440C86">
        <w:rPr>
          <w:lang w:eastAsia="ar-SA"/>
        </w:rPr>
        <w:t>Федерова</w:t>
      </w:r>
      <w:proofErr w:type="spellEnd"/>
      <w:r w:rsidRPr="00440C86">
        <w:rPr>
          <w:lang w:eastAsia="ar-SA"/>
        </w:rPr>
        <w:t xml:space="preserve"> Н. Е. и др. Математика: алгебра и начала математического анализа. Алгебра и начала математического анализа (базовый и углубленный уровни). 11 класс / под ред. А. Б. </w:t>
      </w:r>
      <w:proofErr w:type="spellStart"/>
      <w:r w:rsidRPr="00440C86">
        <w:rPr>
          <w:lang w:eastAsia="ar-SA"/>
        </w:rPr>
        <w:t>Жижченко</w:t>
      </w:r>
      <w:proofErr w:type="spellEnd"/>
      <w:r w:rsidRPr="00440C86">
        <w:rPr>
          <w:lang w:eastAsia="ar-SA"/>
        </w:rPr>
        <w:t>. — М., 2014.</w:t>
      </w:r>
    </w:p>
    <w:p w:rsidR="00E94F6A" w:rsidRPr="00440C86" w:rsidRDefault="004733E7" w:rsidP="004733E7">
      <w:pPr>
        <w:pStyle w:val="a3"/>
        <w:contextualSpacing/>
        <w:rPr>
          <w:b/>
          <w:bCs/>
          <w:color w:val="000000"/>
        </w:rPr>
      </w:pPr>
      <w:r w:rsidRPr="00440C86">
        <w:rPr>
          <w:b/>
          <w:bCs/>
          <w:color w:val="000000"/>
        </w:rPr>
        <w:t>Интернет ресурсы</w:t>
      </w:r>
    </w:p>
    <w:p w:rsidR="004733E7" w:rsidRPr="00440C86" w:rsidRDefault="004733E7" w:rsidP="004D3DA8">
      <w:pPr>
        <w:pStyle w:val="a3"/>
        <w:numPr>
          <w:ilvl w:val="0"/>
          <w:numId w:val="5"/>
        </w:numPr>
        <w:ind w:left="284" w:hanging="284"/>
        <w:contextualSpacing/>
        <w:jc w:val="both"/>
        <w:rPr>
          <w:color w:val="000000"/>
        </w:rPr>
      </w:pPr>
      <w:proofErr w:type="spellStart"/>
      <w:r w:rsidRPr="00440C86">
        <w:rPr>
          <w:color w:val="000000"/>
        </w:rPr>
        <w:t>www</w:t>
      </w:r>
      <w:proofErr w:type="spellEnd"/>
      <w:r w:rsidRPr="00440C86">
        <w:rPr>
          <w:color w:val="000000"/>
        </w:rPr>
        <w:t xml:space="preserve">. </w:t>
      </w:r>
      <w:proofErr w:type="spellStart"/>
      <w:r w:rsidRPr="00440C86">
        <w:rPr>
          <w:color w:val="000000"/>
        </w:rPr>
        <w:t>fcior</w:t>
      </w:r>
      <w:proofErr w:type="spellEnd"/>
      <w:r w:rsidRPr="00440C86">
        <w:rPr>
          <w:color w:val="000000"/>
        </w:rPr>
        <w:t xml:space="preserve">. </w:t>
      </w:r>
      <w:proofErr w:type="spellStart"/>
      <w:r w:rsidRPr="00440C86">
        <w:rPr>
          <w:color w:val="000000"/>
        </w:rPr>
        <w:t>edu</w:t>
      </w:r>
      <w:proofErr w:type="spellEnd"/>
      <w:r w:rsidRPr="00440C86">
        <w:rPr>
          <w:color w:val="000000"/>
        </w:rPr>
        <w:t xml:space="preserve">. </w:t>
      </w:r>
      <w:proofErr w:type="spellStart"/>
      <w:r w:rsidRPr="00440C86">
        <w:rPr>
          <w:color w:val="000000"/>
        </w:rPr>
        <w:t>ru</w:t>
      </w:r>
      <w:proofErr w:type="spellEnd"/>
      <w:r w:rsidRPr="00440C86">
        <w:rPr>
          <w:color w:val="000000"/>
        </w:rPr>
        <w:t xml:space="preserve"> (Информационные, тренировочные и контрольные материалы).</w:t>
      </w:r>
    </w:p>
    <w:p w:rsidR="00B578A5" w:rsidRPr="00440C86" w:rsidRDefault="004733E7" w:rsidP="004D3DA8">
      <w:pPr>
        <w:pStyle w:val="a3"/>
        <w:numPr>
          <w:ilvl w:val="0"/>
          <w:numId w:val="5"/>
        </w:numPr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proofErr w:type="spellStart"/>
      <w:r w:rsidRPr="00440C86">
        <w:rPr>
          <w:color w:val="000000"/>
        </w:rPr>
        <w:t>www</w:t>
      </w:r>
      <w:proofErr w:type="spellEnd"/>
      <w:r w:rsidRPr="00440C86">
        <w:rPr>
          <w:color w:val="000000"/>
        </w:rPr>
        <w:t xml:space="preserve">. </w:t>
      </w:r>
      <w:proofErr w:type="spellStart"/>
      <w:r w:rsidRPr="00440C86">
        <w:rPr>
          <w:color w:val="000000"/>
        </w:rPr>
        <w:t>school-collection</w:t>
      </w:r>
      <w:proofErr w:type="spellEnd"/>
      <w:r w:rsidRPr="00440C86">
        <w:rPr>
          <w:color w:val="000000"/>
        </w:rPr>
        <w:t xml:space="preserve">. </w:t>
      </w:r>
      <w:proofErr w:type="spellStart"/>
      <w:r w:rsidRPr="00440C86">
        <w:rPr>
          <w:color w:val="000000"/>
        </w:rPr>
        <w:t>edu</w:t>
      </w:r>
      <w:proofErr w:type="spellEnd"/>
      <w:r w:rsidRPr="00440C86">
        <w:rPr>
          <w:color w:val="000000"/>
        </w:rPr>
        <w:t xml:space="preserve">. </w:t>
      </w:r>
      <w:proofErr w:type="spellStart"/>
      <w:r w:rsidRPr="00440C86">
        <w:rPr>
          <w:color w:val="000000"/>
        </w:rPr>
        <w:t>ru</w:t>
      </w:r>
      <w:proofErr w:type="spellEnd"/>
      <w:r w:rsidRPr="00440C86">
        <w:rPr>
          <w:color w:val="000000"/>
        </w:rPr>
        <w:t xml:space="preserve"> (</w:t>
      </w:r>
      <w:proofErr w:type="gramStart"/>
      <w:r w:rsidRPr="00440C86">
        <w:rPr>
          <w:color w:val="000000"/>
        </w:rPr>
        <w:t>Единая</w:t>
      </w:r>
      <w:proofErr w:type="gramEnd"/>
      <w:r w:rsidRPr="00440C86">
        <w:rPr>
          <w:color w:val="000000"/>
        </w:rPr>
        <w:t xml:space="preserve"> коллекции цифровых образовательных ресурсов).</w:t>
      </w:r>
    </w:p>
    <w:p w:rsidR="006B5BE3" w:rsidRPr="00440C86" w:rsidRDefault="006B5BE3" w:rsidP="006B5BE3">
      <w:pPr>
        <w:pStyle w:val="a3"/>
        <w:spacing w:before="0" w:beforeAutospacing="0" w:after="0" w:afterAutospacing="0"/>
        <w:ind w:left="284"/>
        <w:contextualSpacing/>
        <w:jc w:val="both"/>
        <w:rPr>
          <w:color w:val="000000"/>
        </w:rPr>
      </w:pPr>
    </w:p>
    <w:p w:rsidR="004450EC" w:rsidRPr="00440C86" w:rsidRDefault="004E4864" w:rsidP="004E4864">
      <w:pPr>
        <w:pStyle w:val="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44" w:firstLine="0"/>
        <w:rPr>
          <w:b/>
          <w:bCs/>
          <w:caps/>
        </w:rPr>
      </w:pPr>
      <w:r w:rsidRPr="00440C86">
        <w:rPr>
          <w:b/>
          <w:bCs/>
          <w:caps/>
        </w:rPr>
        <w:t>4.</w:t>
      </w:r>
      <w:r w:rsidR="00E94F6A" w:rsidRPr="00440C86">
        <w:rPr>
          <w:b/>
          <w:bCs/>
          <w:caps/>
        </w:rPr>
        <w:t>Контроль и оценка результатов освоения Дисциплины</w:t>
      </w:r>
    </w:p>
    <w:p w:rsidR="00E94F6A" w:rsidRPr="00440C86" w:rsidRDefault="00E94F6A" w:rsidP="004450E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440C86">
        <w:rPr>
          <w:b/>
          <w:bCs/>
        </w:rPr>
        <w:t>Контроль</w:t>
      </w:r>
      <w:r w:rsidRPr="00440C86">
        <w:t xml:space="preserve"> </w:t>
      </w:r>
      <w:r w:rsidRPr="00440C86">
        <w:rPr>
          <w:b/>
          <w:bCs/>
        </w:rPr>
        <w:t>и оценка</w:t>
      </w:r>
      <w:r w:rsidRPr="00440C86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440C86">
        <w:t>обучающимися</w:t>
      </w:r>
      <w:proofErr w:type="gramEnd"/>
      <w:r w:rsidRPr="00440C86">
        <w:t xml:space="preserve"> индивидуальных заданий, проектов, исследований.</w:t>
      </w:r>
    </w:p>
    <w:p w:rsidR="006F1134" w:rsidRPr="006F1134" w:rsidRDefault="006F1134" w:rsidP="006F1134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701"/>
      </w:tblGrid>
      <w:tr w:rsidR="006F1134" w:rsidRPr="0088704B" w:rsidTr="007D7C0E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34" w:rsidRPr="0088704B" w:rsidRDefault="006F1134" w:rsidP="0037280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04B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F1134" w:rsidRPr="0088704B" w:rsidRDefault="006F1134" w:rsidP="00372803">
            <w:pPr>
              <w:jc w:val="center"/>
              <w:rPr>
                <w:b/>
                <w:bCs/>
                <w:sz w:val="20"/>
                <w:szCs w:val="20"/>
              </w:rPr>
            </w:pPr>
            <w:r w:rsidRPr="0088704B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34" w:rsidRPr="004D3DA8" w:rsidRDefault="006F1134" w:rsidP="00372803">
            <w:pPr>
              <w:jc w:val="center"/>
              <w:rPr>
                <w:b/>
                <w:bCs/>
                <w:sz w:val="18"/>
                <w:szCs w:val="18"/>
              </w:rPr>
            </w:pPr>
            <w:r w:rsidRPr="004D3DA8">
              <w:rPr>
                <w:b/>
                <w:sz w:val="18"/>
                <w:szCs w:val="18"/>
              </w:rPr>
              <w:t xml:space="preserve">Формы и методы контроля и оценки результатов обучения </w:t>
            </w:r>
          </w:p>
        </w:tc>
      </w:tr>
      <w:tr w:rsidR="006F1134" w:rsidRPr="0088704B" w:rsidTr="007D7C0E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34" w:rsidRPr="0088704B" w:rsidRDefault="009D3DAF" w:rsidP="00372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личностные</w:t>
            </w:r>
            <w:r w:rsidR="006F1134" w:rsidRPr="0088704B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6F1134" w:rsidRPr="0088704B" w:rsidTr="007D7C0E">
        <w:trPr>
          <w:trHeight w:val="111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proofErr w:type="gramStart"/>
            <w:r w:rsidRPr="000B3B33">
              <w:rPr>
                <w:sz w:val="20"/>
                <w:szCs w:val="20"/>
              </w:rPr>
      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  <w:proofErr w:type="gramEnd"/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3) готовность к служению Отечеству, его защите;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</w:t>
            </w:r>
            <w:r w:rsidRPr="000B3B33">
              <w:rPr>
                <w:sz w:val="20"/>
                <w:szCs w:val="20"/>
              </w:rPr>
              <w:lastRenderedPageBreak/>
              <w:t>видах деятельности;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8) нравственное сознание и поведение на основе усвоения общечеловеческих ценностей;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10) эстетическое отношение к миру, включая эстетику быта, научного и технического творчества, спорта, общественных отношений;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proofErr w:type="gramStart"/>
            <w:r w:rsidRPr="000B3B33">
              <w:rPr>
                <w:sz w:val="20"/>
                <w:szCs w:val="20"/>
              </w:rPr>
      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  <w:p w:rsidR="006F1134" w:rsidRPr="004D3DA8" w:rsidRDefault="000B3B33" w:rsidP="000B3B33">
            <w:pPr>
              <w:ind w:left="284" w:hanging="284"/>
              <w:jc w:val="both"/>
            </w:pPr>
            <w:r w:rsidRPr="000B3B33">
              <w:rPr>
                <w:sz w:val="20"/>
                <w:szCs w:val="20"/>
              </w:rPr>
              <w:t>15) ответственное отношение к созданию семьи на основе осознанного принятия ценностей семейной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34" w:rsidRPr="0088704B" w:rsidRDefault="006F1134" w:rsidP="00372803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8704B">
              <w:rPr>
                <w:bCs/>
                <w:i/>
                <w:iCs/>
                <w:sz w:val="20"/>
                <w:szCs w:val="20"/>
              </w:rPr>
              <w:lastRenderedPageBreak/>
              <w:t xml:space="preserve">Беседы. Интерпретация результатов наблюдений за деятельностью обучающегося в процессе освоения образовательной программы. </w:t>
            </w:r>
          </w:p>
          <w:p w:rsidR="006F1134" w:rsidRPr="0088704B" w:rsidRDefault="006F1134" w:rsidP="00372803">
            <w:pPr>
              <w:jc w:val="center"/>
              <w:rPr>
                <w:bCs/>
                <w:i/>
                <w:sz w:val="20"/>
                <w:szCs w:val="20"/>
              </w:rPr>
            </w:pPr>
            <w:r w:rsidRPr="0088704B">
              <w:rPr>
                <w:bCs/>
                <w:sz w:val="20"/>
                <w:szCs w:val="20"/>
              </w:rPr>
              <w:t>.</w:t>
            </w:r>
          </w:p>
        </w:tc>
      </w:tr>
      <w:tr w:rsidR="006F1134" w:rsidRPr="0088704B" w:rsidTr="007D7C0E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34" w:rsidRPr="0088704B" w:rsidRDefault="009D3DAF" w:rsidP="00372803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="006F1134" w:rsidRPr="0088704B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6F1134" w:rsidRPr="0088704B" w:rsidTr="007D7C0E">
        <w:trPr>
          <w:trHeight w:val="9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6) умение определять назначение и функции различных социальных институтов;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7)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0B3B33" w:rsidRPr="000B3B33" w:rsidRDefault="000B3B33" w:rsidP="000B3B33">
            <w:pPr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8)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6F1134" w:rsidRPr="004D3DA8" w:rsidRDefault="000B3B33" w:rsidP="000B3B33">
            <w:pPr>
              <w:ind w:left="284" w:hanging="284"/>
              <w:jc w:val="both"/>
            </w:pPr>
            <w:r w:rsidRPr="000B3B33">
              <w:rPr>
                <w:sz w:val="20"/>
                <w:szCs w:val="20"/>
              </w:rPr>
      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34" w:rsidRPr="0088704B" w:rsidRDefault="006F1134" w:rsidP="00372803">
            <w:pPr>
              <w:jc w:val="center"/>
              <w:rPr>
                <w:sz w:val="20"/>
                <w:szCs w:val="20"/>
              </w:rPr>
            </w:pPr>
            <w:r w:rsidRPr="0088704B">
              <w:rPr>
                <w:sz w:val="20"/>
                <w:szCs w:val="20"/>
              </w:rPr>
              <w:t xml:space="preserve">            </w:t>
            </w:r>
          </w:p>
          <w:p w:rsidR="006F1134" w:rsidRPr="0088704B" w:rsidRDefault="006F1134" w:rsidP="00E400F8">
            <w:pPr>
              <w:jc w:val="center"/>
              <w:rPr>
                <w:i/>
                <w:sz w:val="20"/>
                <w:szCs w:val="20"/>
              </w:rPr>
            </w:pPr>
            <w:r w:rsidRPr="0088704B">
              <w:rPr>
                <w:i/>
                <w:sz w:val="20"/>
                <w:szCs w:val="20"/>
              </w:rPr>
              <w:t>Подготовка  рефератов, выполнение домашнего задания;</w:t>
            </w:r>
          </w:p>
          <w:p w:rsidR="006F1134" w:rsidRPr="0088704B" w:rsidRDefault="006F1134" w:rsidP="00372803">
            <w:pPr>
              <w:jc w:val="center"/>
              <w:rPr>
                <w:i/>
                <w:sz w:val="20"/>
                <w:szCs w:val="20"/>
              </w:rPr>
            </w:pPr>
            <w:r w:rsidRPr="0088704B">
              <w:rPr>
                <w:i/>
                <w:sz w:val="20"/>
                <w:szCs w:val="20"/>
              </w:rPr>
              <w:t>самостоятельная работа.</w:t>
            </w:r>
          </w:p>
          <w:p w:rsidR="006F1134" w:rsidRPr="0088704B" w:rsidRDefault="006F1134" w:rsidP="00372803">
            <w:pPr>
              <w:jc w:val="center"/>
              <w:rPr>
                <w:bCs/>
                <w:i/>
                <w:sz w:val="20"/>
                <w:szCs w:val="20"/>
              </w:rPr>
            </w:pPr>
            <w:r w:rsidRPr="0088704B">
              <w:rPr>
                <w:bCs/>
                <w:i/>
                <w:sz w:val="20"/>
                <w:szCs w:val="20"/>
              </w:rPr>
              <w:t>Контрольная работа № 1 - №14</w:t>
            </w:r>
          </w:p>
          <w:p w:rsidR="006F1134" w:rsidRPr="0088704B" w:rsidRDefault="006F1134" w:rsidP="00372803">
            <w:pPr>
              <w:jc w:val="center"/>
              <w:rPr>
                <w:bCs/>
                <w:i/>
                <w:sz w:val="20"/>
                <w:szCs w:val="20"/>
              </w:rPr>
            </w:pPr>
            <w:r w:rsidRPr="0088704B">
              <w:rPr>
                <w:bCs/>
                <w:i/>
                <w:sz w:val="20"/>
                <w:szCs w:val="20"/>
              </w:rPr>
              <w:t>Практические работы по каждому разделу</w:t>
            </w:r>
          </w:p>
          <w:p w:rsidR="006F1134" w:rsidRPr="0088704B" w:rsidRDefault="00DC58D4" w:rsidP="00DC58D4">
            <w:pPr>
              <w:jc w:val="center"/>
              <w:rPr>
                <w:bCs/>
                <w:i/>
                <w:sz w:val="20"/>
                <w:szCs w:val="20"/>
              </w:rPr>
            </w:pPr>
            <w:r w:rsidRPr="0088704B">
              <w:rPr>
                <w:bCs/>
                <w:i/>
                <w:sz w:val="20"/>
                <w:szCs w:val="20"/>
              </w:rPr>
              <w:t>Защита рефератов.</w:t>
            </w:r>
          </w:p>
        </w:tc>
      </w:tr>
      <w:tr w:rsidR="006F1134" w:rsidRPr="0088704B" w:rsidTr="007D7C0E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134" w:rsidRPr="0088704B" w:rsidRDefault="009D3DAF" w:rsidP="00372803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51" w:hanging="491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предметные</w:t>
            </w:r>
            <w:r w:rsidR="006F1134" w:rsidRPr="0088704B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6F1134" w:rsidRPr="0088704B" w:rsidTr="007D7C0E">
        <w:trPr>
          <w:trHeight w:val="91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DA8" w:rsidRPr="004D3DA8" w:rsidRDefault="004D3DA8" w:rsidP="004D3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b/>
                <w:i/>
                <w:sz w:val="20"/>
                <w:szCs w:val="20"/>
              </w:rPr>
            </w:pPr>
            <w:r w:rsidRPr="004D3DA8">
              <w:rPr>
                <w:b/>
                <w:i/>
                <w:sz w:val="20"/>
                <w:szCs w:val="20"/>
              </w:rPr>
              <w:t>Предметные результаты изучения предметной области "Математика и информатика" обеспечивают:</w:t>
            </w:r>
          </w:p>
          <w:p w:rsidR="000B3B33" w:rsidRPr="000B3B33" w:rsidRDefault="000B3B33" w:rsidP="000B3B3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сформированность представлений о социальных, культурных и исторических факторах становления математики и информатики;</w:t>
            </w:r>
          </w:p>
          <w:p w:rsidR="000B3B33" w:rsidRPr="000B3B33" w:rsidRDefault="000B3B33" w:rsidP="000B3B3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сформированность основ логического, алгоритмического и математического мышления;</w:t>
            </w:r>
          </w:p>
          <w:p w:rsidR="000B3B33" w:rsidRPr="000B3B33" w:rsidRDefault="000B3B33" w:rsidP="000B3B3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сформированность умений применять полученные знания при решении различных задач;</w:t>
            </w:r>
          </w:p>
          <w:p w:rsidR="000B3B33" w:rsidRPr="000B3B33" w:rsidRDefault="000B3B33" w:rsidP="000B3B3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сформированность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</w:r>
          </w:p>
          <w:p w:rsidR="000B3B33" w:rsidRPr="000B3B33" w:rsidRDefault="000B3B33" w:rsidP="000B3B3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сформированность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</w:t>
            </w:r>
          </w:p>
          <w:p w:rsidR="000B3B33" w:rsidRPr="000B3B33" w:rsidRDefault="000B3B33" w:rsidP="000B3B3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:rsidR="000B3B33" w:rsidRPr="000B3B33" w:rsidRDefault="000B3B33" w:rsidP="000B3B33">
            <w:pPr>
              <w:numPr>
                <w:ilvl w:val="0"/>
                <w:numId w:val="12"/>
              </w:numPr>
              <w:tabs>
                <w:tab w:val="left" w:pos="284"/>
                <w:tab w:val="left" w:pos="42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 xml:space="preserve">принятие этических аспектов информационных технологий; осознание ответственности </w:t>
            </w:r>
            <w:r w:rsidRPr="000B3B33">
              <w:rPr>
                <w:sz w:val="20"/>
                <w:szCs w:val="20"/>
              </w:rPr>
              <w:lastRenderedPageBreak/>
              <w:t>людей, вовлеченных в создание и использование информационных систем, распространение информации.</w:t>
            </w:r>
          </w:p>
          <w:p w:rsidR="004D3DA8" w:rsidRPr="004D3DA8" w:rsidRDefault="004D3DA8" w:rsidP="004D3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4D3DA8">
              <w:rPr>
                <w:b/>
                <w:i/>
                <w:sz w:val="20"/>
                <w:szCs w:val="20"/>
              </w:rPr>
              <w:t>"Математика: алгебра и начала математического анализа, геометрия" (базовый</w:t>
            </w:r>
            <w:proofErr w:type="gramEnd"/>
          </w:p>
          <w:p w:rsidR="004D3DA8" w:rsidRPr="004D3DA8" w:rsidRDefault="004D3DA8" w:rsidP="004D3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0"/>
                <w:szCs w:val="20"/>
              </w:rPr>
            </w:pPr>
            <w:r w:rsidRPr="004D3DA8">
              <w:rPr>
                <w:b/>
                <w:i/>
                <w:sz w:val="20"/>
                <w:szCs w:val="20"/>
              </w:rPr>
              <w:t>уровень) - требования к предметным результатам освоения базового курса математики отражают:</w:t>
            </w:r>
          </w:p>
          <w:p w:rsidR="000B3B33" w:rsidRPr="000B3B33" w:rsidRDefault="000B3B33" w:rsidP="000B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1) сформированность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      </w:r>
          </w:p>
          <w:p w:rsidR="000B3B33" w:rsidRPr="000B3B33" w:rsidRDefault="000B3B33" w:rsidP="000B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2) сформированность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0B3B33" w:rsidRPr="000B3B33" w:rsidRDefault="000B3B33" w:rsidP="000B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3) владение методами доказательств и алгоритмов решения; умение их применять, проводить доказательные рассуждения в ходе решения задач;</w:t>
            </w:r>
          </w:p>
          <w:p w:rsidR="000B3B33" w:rsidRPr="000B3B33" w:rsidRDefault="000B3B33" w:rsidP="000B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4)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0B3B33" w:rsidRPr="000B3B33" w:rsidRDefault="000B3B33" w:rsidP="000B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5) сформированность представлений об основных понятиях, идеях и методах математического анализа;</w:t>
            </w:r>
          </w:p>
          <w:p w:rsidR="000B3B33" w:rsidRPr="000B3B33" w:rsidRDefault="000B3B33" w:rsidP="000B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0B3B33" w:rsidRPr="000B3B33" w:rsidRDefault="000B3B33" w:rsidP="000B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7) сформированность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6F1134" w:rsidRPr="0088704B" w:rsidRDefault="000B3B33" w:rsidP="000B3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 w:hanging="284"/>
              <w:jc w:val="both"/>
              <w:rPr>
                <w:sz w:val="20"/>
                <w:szCs w:val="20"/>
              </w:rPr>
            </w:pPr>
            <w:r w:rsidRPr="000B3B33">
              <w:rPr>
                <w:sz w:val="20"/>
                <w:szCs w:val="20"/>
              </w:rPr>
              <w:t>8) владение навыками использования готовых компьютерных программ при решении задач;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134" w:rsidRPr="0088704B" w:rsidRDefault="006F1134" w:rsidP="00372803">
            <w:pPr>
              <w:jc w:val="center"/>
              <w:rPr>
                <w:i/>
                <w:sz w:val="20"/>
                <w:szCs w:val="20"/>
              </w:rPr>
            </w:pPr>
            <w:r w:rsidRPr="0088704B">
              <w:rPr>
                <w:i/>
                <w:sz w:val="20"/>
                <w:szCs w:val="20"/>
              </w:rPr>
              <w:lastRenderedPageBreak/>
              <w:t>Математический диктант;</w:t>
            </w:r>
          </w:p>
          <w:p w:rsidR="006F1134" w:rsidRPr="0088704B" w:rsidRDefault="006F1134" w:rsidP="00372803">
            <w:pPr>
              <w:jc w:val="center"/>
              <w:rPr>
                <w:bCs/>
                <w:i/>
                <w:sz w:val="20"/>
                <w:szCs w:val="20"/>
              </w:rPr>
            </w:pPr>
            <w:r w:rsidRPr="0088704B">
              <w:rPr>
                <w:i/>
                <w:sz w:val="20"/>
                <w:szCs w:val="20"/>
              </w:rPr>
              <w:t>домашнее задание;</w:t>
            </w:r>
            <w:r w:rsidRPr="0088704B">
              <w:rPr>
                <w:bCs/>
                <w:i/>
                <w:sz w:val="20"/>
                <w:szCs w:val="20"/>
              </w:rPr>
              <w:t xml:space="preserve"> самостоятельная работа по каждому разделу. Контрольная работа № 1- №14</w:t>
            </w:r>
          </w:p>
          <w:p w:rsidR="006F1134" w:rsidRPr="0088704B" w:rsidRDefault="006F1134" w:rsidP="00372803">
            <w:pPr>
              <w:jc w:val="center"/>
              <w:rPr>
                <w:bCs/>
                <w:i/>
                <w:sz w:val="20"/>
                <w:szCs w:val="20"/>
              </w:rPr>
            </w:pPr>
            <w:r w:rsidRPr="0088704B">
              <w:rPr>
                <w:bCs/>
                <w:i/>
                <w:sz w:val="20"/>
                <w:szCs w:val="20"/>
              </w:rPr>
              <w:t>Практические работы по каждому разделу</w:t>
            </w:r>
          </w:p>
          <w:p w:rsidR="006F1134" w:rsidRPr="0088704B" w:rsidRDefault="006F1134" w:rsidP="00372803">
            <w:pPr>
              <w:jc w:val="center"/>
              <w:rPr>
                <w:bCs/>
                <w:i/>
                <w:sz w:val="20"/>
                <w:szCs w:val="20"/>
              </w:rPr>
            </w:pPr>
            <w:r w:rsidRPr="0088704B">
              <w:rPr>
                <w:bCs/>
                <w:i/>
                <w:sz w:val="20"/>
                <w:szCs w:val="20"/>
              </w:rPr>
              <w:t xml:space="preserve">Защита рефератов, </w:t>
            </w:r>
            <w:r w:rsidRPr="0088704B">
              <w:rPr>
                <w:bCs/>
                <w:i/>
                <w:sz w:val="20"/>
                <w:szCs w:val="20"/>
              </w:rPr>
              <w:lastRenderedPageBreak/>
              <w:t>презентаций.</w:t>
            </w:r>
          </w:p>
        </w:tc>
      </w:tr>
    </w:tbl>
    <w:p w:rsidR="006F1134" w:rsidRPr="0088704B" w:rsidRDefault="006F1134" w:rsidP="006F1134">
      <w:pPr>
        <w:rPr>
          <w:sz w:val="20"/>
          <w:szCs w:val="20"/>
        </w:rPr>
      </w:pPr>
    </w:p>
    <w:sectPr w:rsidR="006F1134" w:rsidRPr="0088704B" w:rsidSect="006F1134">
      <w:pgSz w:w="11906" w:h="16838"/>
      <w:pgMar w:top="851" w:right="707" w:bottom="851" w:left="993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AF" w:rsidRDefault="009D3DAF" w:rsidP="009049F4">
      <w:r>
        <w:separator/>
      </w:r>
    </w:p>
  </w:endnote>
  <w:endnote w:type="continuationSeparator" w:id="0">
    <w:p w:rsidR="009D3DAF" w:rsidRDefault="009D3DAF" w:rsidP="0090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AF" w:rsidRDefault="0015664E" w:rsidP="0006135B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D3DA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6343A0">
      <w:rPr>
        <w:rStyle w:val="af5"/>
        <w:noProof/>
      </w:rPr>
      <w:t>7</w:t>
    </w:r>
    <w:r>
      <w:rPr>
        <w:rStyle w:val="af5"/>
      </w:rPr>
      <w:fldChar w:fldCharType="end"/>
    </w:r>
  </w:p>
  <w:p w:rsidR="009D3DAF" w:rsidRDefault="009D3DAF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AF" w:rsidRDefault="009D3DAF" w:rsidP="009049F4">
      <w:r>
        <w:separator/>
      </w:r>
    </w:p>
  </w:footnote>
  <w:footnote w:type="continuationSeparator" w:id="0">
    <w:p w:rsidR="009D3DAF" w:rsidRDefault="009D3DAF" w:rsidP="00904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3">
    <w:nsid w:val="004B5DF1"/>
    <w:multiLevelType w:val="hybridMultilevel"/>
    <w:tmpl w:val="830027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B46AC3"/>
    <w:multiLevelType w:val="hybridMultilevel"/>
    <w:tmpl w:val="FF761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F5EDD"/>
    <w:multiLevelType w:val="hybridMultilevel"/>
    <w:tmpl w:val="BD7A88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AB2679A"/>
    <w:multiLevelType w:val="hybridMultilevel"/>
    <w:tmpl w:val="78E44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81900"/>
    <w:multiLevelType w:val="hybridMultilevel"/>
    <w:tmpl w:val="7F708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47D15"/>
    <w:multiLevelType w:val="hybridMultilevel"/>
    <w:tmpl w:val="DA4A04F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B6E5C19"/>
    <w:multiLevelType w:val="hybridMultilevel"/>
    <w:tmpl w:val="E10E9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6E649F"/>
    <w:multiLevelType w:val="hybridMultilevel"/>
    <w:tmpl w:val="D67843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C25326"/>
    <w:multiLevelType w:val="hybridMultilevel"/>
    <w:tmpl w:val="9ECA4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3526E"/>
    <w:multiLevelType w:val="hybridMultilevel"/>
    <w:tmpl w:val="1EAA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CA0A71"/>
    <w:multiLevelType w:val="hybridMultilevel"/>
    <w:tmpl w:val="9ECA4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1765E"/>
    <w:multiLevelType w:val="hybridMultilevel"/>
    <w:tmpl w:val="D2D242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3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49C"/>
    <w:rsid w:val="00007718"/>
    <w:rsid w:val="00010EA2"/>
    <w:rsid w:val="00012BA3"/>
    <w:rsid w:val="000138AC"/>
    <w:rsid w:val="00016B4A"/>
    <w:rsid w:val="000220BB"/>
    <w:rsid w:val="0004146E"/>
    <w:rsid w:val="00044265"/>
    <w:rsid w:val="00051223"/>
    <w:rsid w:val="0006135B"/>
    <w:rsid w:val="00076BE8"/>
    <w:rsid w:val="00085C9B"/>
    <w:rsid w:val="000873F9"/>
    <w:rsid w:val="0009068A"/>
    <w:rsid w:val="000A24D4"/>
    <w:rsid w:val="000A3CDF"/>
    <w:rsid w:val="000A7E37"/>
    <w:rsid w:val="000B3B33"/>
    <w:rsid w:val="000B7444"/>
    <w:rsid w:val="000C0BDE"/>
    <w:rsid w:val="000D766A"/>
    <w:rsid w:val="000D7C91"/>
    <w:rsid w:val="000E3030"/>
    <w:rsid w:val="000E631B"/>
    <w:rsid w:val="000F13D9"/>
    <w:rsid w:val="000F55E5"/>
    <w:rsid w:val="00103C35"/>
    <w:rsid w:val="00105D08"/>
    <w:rsid w:val="001076FB"/>
    <w:rsid w:val="00115321"/>
    <w:rsid w:val="0013315E"/>
    <w:rsid w:val="00140B78"/>
    <w:rsid w:val="00141064"/>
    <w:rsid w:val="0015049C"/>
    <w:rsid w:val="00154E7B"/>
    <w:rsid w:val="0015664E"/>
    <w:rsid w:val="00163449"/>
    <w:rsid w:val="00170345"/>
    <w:rsid w:val="00176CD9"/>
    <w:rsid w:val="00180250"/>
    <w:rsid w:val="0018296A"/>
    <w:rsid w:val="00186152"/>
    <w:rsid w:val="00186EA0"/>
    <w:rsid w:val="001A0C50"/>
    <w:rsid w:val="001A4995"/>
    <w:rsid w:val="001A7787"/>
    <w:rsid w:val="001B3181"/>
    <w:rsid w:val="001B7930"/>
    <w:rsid w:val="001C45DC"/>
    <w:rsid w:val="001C697B"/>
    <w:rsid w:val="001E43D2"/>
    <w:rsid w:val="001E4FB8"/>
    <w:rsid w:val="001F75E5"/>
    <w:rsid w:val="00214176"/>
    <w:rsid w:val="00215B5E"/>
    <w:rsid w:val="00216444"/>
    <w:rsid w:val="002231D9"/>
    <w:rsid w:val="00224C1A"/>
    <w:rsid w:val="00233250"/>
    <w:rsid w:val="00235E31"/>
    <w:rsid w:val="00245DD4"/>
    <w:rsid w:val="00257312"/>
    <w:rsid w:val="002777AA"/>
    <w:rsid w:val="0028173F"/>
    <w:rsid w:val="00282485"/>
    <w:rsid w:val="002A6631"/>
    <w:rsid w:val="002A6DFC"/>
    <w:rsid w:val="002B4D2A"/>
    <w:rsid w:val="002C41FF"/>
    <w:rsid w:val="002C78C3"/>
    <w:rsid w:val="002C7B88"/>
    <w:rsid w:val="002C7FA5"/>
    <w:rsid w:val="002D42AB"/>
    <w:rsid w:val="002F2F3D"/>
    <w:rsid w:val="002F3E56"/>
    <w:rsid w:val="002F40D5"/>
    <w:rsid w:val="0030065B"/>
    <w:rsid w:val="0030257E"/>
    <w:rsid w:val="0031000E"/>
    <w:rsid w:val="00311299"/>
    <w:rsid w:val="00315C16"/>
    <w:rsid w:val="003251A2"/>
    <w:rsid w:val="003276B5"/>
    <w:rsid w:val="00337F46"/>
    <w:rsid w:val="00341DC2"/>
    <w:rsid w:val="003504B6"/>
    <w:rsid w:val="00365A40"/>
    <w:rsid w:val="0037159E"/>
    <w:rsid w:val="00372803"/>
    <w:rsid w:val="00374A3A"/>
    <w:rsid w:val="003801B8"/>
    <w:rsid w:val="00381F9D"/>
    <w:rsid w:val="003C7CD2"/>
    <w:rsid w:val="003D043E"/>
    <w:rsid w:val="003D223A"/>
    <w:rsid w:val="003E50C5"/>
    <w:rsid w:val="003F7A92"/>
    <w:rsid w:val="00404234"/>
    <w:rsid w:val="00404FEB"/>
    <w:rsid w:val="00405A22"/>
    <w:rsid w:val="00405FAE"/>
    <w:rsid w:val="0040624C"/>
    <w:rsid w:val="00413367"/>
    <w:rsid w:val="00415017"/>
    <w:rsid w:val="00415D7E"/>
    <w:rsid w:val="00417827"/>
    <w:rsid w:val="00426242"/>
    <w:rsid w:val="004346A5"/>
    <w:rsid w:val="00440C86"/>
    <w:rsid w:val="004450EC"/>
    <w:rsid w:val="00454B4F"/>
    <w:rsid w:val="004607C7"/>
    <w:rsid w:val="00471E7F"/>
    <w:rsid w:val="004733E7"/>
    <w:rsid w:val="0047447F"/>
    <w:rsid w:val="004804C6"/>
    <w:rsid w:val="00480DBF"/>
    <w:rsid w:val="004856AB"/>
    <w:rsid w:val="00491374"/>
    <w:rsid w:val="00491A99"/>
    <w:rsid w:val="004968A4"/>
    <w:rsid w:val="004A2C72"/>
    <w:rsid w:val="004A358E"/>
    <w:rsid w:val="004B0EF3"/>
    <w:rsid w:val="004B5130"/>
    <w:rsid w:val="004B5D44"/>
    <w:rsid w:val="004B7FA1"/>
    <w:rsid w:val="004C674D"/>
    <w:rsid w:val="004C7A80"/>
    <w:rsid w:val="004D2552"/>
    <w:rsid w:val="004D3DA8"/>
    <w:rsid w:val="004E4864"/>
    <w:rsid w:val="004F4B89"/>
    <w:rsid w:val="005119E6"/>
    <w:rsid w:val="00520FE8"/>
    <w:rsid w:val="00527CC3"/>
    <w:rsid w:val="00535E17"/>
    <w:rsid w:val="00536F32"/>
    <w:rsid w:val="00543111"/>
    <w:rsid w:val="005445FA"/>
    <w:rsid w:val="00546B66"/>
    <w:rsid w:val="00557CBA"/>
    <w:rsid w:val="00564C99"/>
    <w:rsid w:val="005759B4"/>
    <w:rsid w:val="0058302E"/>
    <w:rsid w:val="0058537F"/>
    <w:rsid w:val="005939E0"/>
    <w:rsid w:val="005A186A"/>
    <w:rsid w:val="005A28D9"/>
    <w:rsid w:val="005A3967"/>
    <w:rsid w:val="005A6061"/>
    <w:rsid w:val="005B23AD"/>
    <w:rsid w:val="005B25A2"/>
    <w:rsid w:val="005C1794"/>
    <w:rsid w:val="005D247E"/>
    <w:rsid w:val="005D591B"/>
    <w:rsid w:val="005E0820"/>
    <w:rsid w:val="005E090A"/>
    <w:rsid w:val="005E10E3"/>
    <w:rsid w:val="005E1CAF"/>
    <w:rsid w:val="005F3584"/>
    <w:rsid w:val="005F6B76"/>
    <w:rsid w:val="00605ED7"/>
    <w:rsid w:val="00615130"/>
    <w:rsid w:val="00621D2E"/>
    <w:rsid w:val="00625E57"/>
    <w:rsid w:val="00630836"/>
    <w:rsid w:val="006343A0"/>
    <w:rsid w:val="00635616"/>
    <w:rsid w:val="00635F10"/>
    <w:rsid w:val="00643800"/>
    <w:rsid w:val="00651C95"/>
    <w:rsid w:val="0065348B"/>
    <w:rsid w:val="00657ABC"/>
    <w:rsid w:val="00661E65"/>
    <w:rsid w:val="006646B3"/>
    <w:rsid w:val="00666B8A"/>
    <w:rsid w:val="00667757"/>
    <w:rsid w:val="00671E4C"/>
    <w:rsid w:val="00674F09"/>
    <w:rsid w:val="00677AD4"/>
    <w:rsid w:val="00686216"/>
    <w:rsid w:val="0069431B"/>
    <w:rsid w:val="006948F0"/>
    <w:rsid w:val="006A6518"/>
    <w:rsid w:val="006B1D78"/>
    <w:rsid w:val="006B5BE3"/>
    <w:rsid w:val="006C0853"/>
    <w:rsid w:val="006C2700"/>
    <w:rsid w:val="006D0C66"/>
    <w:rsid w:val="006D348E"/>
    <w:rsid w:val="006D3C54"/>
    <w:rsid w:val="006D4DE5"/>
    <w:rsid w:val="006F1134"/>
    <w:rsid w:val="007074A4"/>
    <w:rsid w:val="00712E67"/>
    <w:rsid w:val="00727C03"/>
    <w:rsid w:val="00740C87"/>
    <w:rsid w:val="00742A1E"/>
    <w:rsid w:val="00752072"/>
    <w:rsid w:val="007525C5"/>
    <w:rsid w:val="0077417F"/>
    <w:rsid w:val="00774FD3"/>
    <w:rsid w:val="00775738"/>
    <w:rsid w:val="0078300C"/>
    <w:rsid w:val="0078495E"/>
    <w:rsid w:val="007869C1"/>
    <w:rsid w:val="00790A18"/>
    <w:rsid w:val="007A0B51"/>
    <w:rsid w:val="007A1588"/>
    <w:rsid w:val="007A6084"/>
    <w:rsid w:val="007A7B6C"/>
    <w:rsid w:val="007B246E"/>
    <w:rsid w:val="007B2523"/>
    <w:rsid w:val="007D4CCC"/>
    <w:rsid w:val="007D7C0E"/>
    <w:rsid w:val="007E4330"/>
    <w:rsid w:val="007F006B"/>
    <w:rsid w:val="007F55C4"/>
    <w:rsid w:val="007F6524"/>
    <w:rsid w:val="007F7B46"/>
    <w:rsid w:val="0080017B"/>
    <w:rsid w:val="008039E0"/>
    <w:rsid w:val="00803B21"/>
    <w:rsid w:val="00812EFC"/>
    <w:rsid w:val="008154E1"/>
    <w:rsid w:val="00816D15"/>
    <w:rsid w:val="008271E2"/>
    <w:rsid w:val="00827923"/>
    <w:rsid w:val="0083475F"/>
    <w:rsid w:val="00843493"/>
    <w:rsid w:val="0084395F"/>
    <w:rsid w:val="0085462A"/>
    <w:rsid w:val="00857BA4"/>
    <w:rsid w:val="00863C3D"/>
    <w:rsid w:val="0086437B"/>
    <w:rsid w:val="0086460D"/>
    <w:rsid w:val="0087471F"/>
    <w:rsid w:val="00886B4A"/>
    <w:rsid w:val="0088704B"/>
    <w:rsid w:val="00890744"/>
    <w:rsid w:val="0089270F"/>
    <w:rsid w:val="00896580"/>
    <w:rsid w:val="008A59B4"/>
    <w:rsid w:val="008B4437"/>
    <w:rsid w:val="008B5E09"/>
    <w:rsid w:val="008C1B4E"/>
    <w:rsid w:val="008D10CC"/>
    <w:rsid w:val="008D4E47"/>
    <w:rsid w:val="008D7A82"/>
    <w:rsid w:val="008E3477"/>
    <w:rsid w:val="008F022D"/>
    <w:rsid w:val="009038DE"/>
    <w:rsid w:val="009049F4"/>
    <w:rsid w:val="00910C90"/>
    <w:rsid w:val="00910DCD"/>
    <w:rsid w:val="00912BD4"/>
    <w:rsid w:val="00916C7F"/>
    <w:rsid w:val="00924F82"/>
    <w:rsid w:val="00927DEF"/>
    <w:rsid w:val="00935307"/>
    <w:rsid w:val="00944597"/>
    <w:rsid w:val="009462CB"/>
    <w:rsid w:val="00963904"/>
    <w:rsid w:val="00966A12"/>
    <w:rsid w:val="00966C9B"/>
    <w:rsid w:val="00966F46"/>
    <w:rsid w:val="00973C47"/>
    <w:rsid w:val="00974FE7"/>
    <w:rsid w:val="00981447"/>
    <w:rsid w:val="00984BE7"/>
    <w:rsid w:val="00986D77"/>
    <w:rsid w:val="00990175"/>
    <w:rsid w:val="009977E6"/>
    <w:rsid w:val="009A0641"/>
    <w:rsid w:val="009A13BC"/>
    <w:rsid w:val="009A2446"/>
    <w:rsid w:val="009A4E4D"/>
    <w:rsid w:val="009B3542"/>
    <w:rsid w:val="009C1E02"/>
    <w:rsid w:val="009C265C"/>
    <w:rsid w:val="009C6C0A"/>
    <w:rsid w:val="009D1F05"/>
    <w:rsid w:val="009D3DAF"/>
    <w:rsid w:val="009D5251"/>
    <w:rsid w:val="009D7B23"/>
    <w:rsid w:val="009F0212"/>
    <w:rsid w:val="009F1631"/>
    <w:rsid w:val="009F22AB"/>
    <w:rsid w:val="009F5C7A"/>
    <w:rsid w:val="00A115E5"/>
    <w:rsid w:val="00A16EF4"/>
    <w:rsid w:val="00A20A8B"/>
    <w:rsid w:val="00A22E91"/>
    <w:rsid w:val="00A23830"/>
    <w:rsid w:val="00A239AD"/>
    <w:rsid w:val="00A25B7A"/>
    <w:rsid w:val="00A33577"/>
    <w:rsid w:val="00A477E7"/>
    <w:rsid w:val="00A50CEB"/>
    <w:rsid w:val="00A5372F"/>
    <w:rsid w:val="00A54096"/>
    <w:rsid w:val="00A56F0D"/>
    <w:rsid w:val="00A605E1"/>
    <w:rsid w:val="00A63BAD"/>
    <w:rsid w:val="00A6734C"/>
    <w:rsid w:val="00A72902"/>
    <w:rsid w:val="00A743E2"/>
    <w:rsid w:val="00A83DE8"/>
    <w:rsid w:val="00A83DF2"/>
    <w:rsid w:val="00A84FA7"/>
    <w:rsid w:val="00A9036C"/>
    <w:rsid w:val="00A9700B"/>
    <w:rsid w:val="00AA0310"/>
    <w:rsid w:val="00AA18FA"/>
    <w:rsid w:val="00AB2825"/>
    <w:rsid w:val="00AB7872"/>
    <w:rsid w:val="00AC3852"/>
    <w:rsid w:val="00AD13EF"/>
    <w:rsid w:val="00AD31DC"/>
    <w:rsid w:val="00AD534C"/>
    <w:rsid w:val="00AF0EB1"/>
    <w:rsid w:val="00B02A3B"/>
    <w:rsid w:val="00B218E8"/>
    <w:rsid w:val="00B245E6"/>
    <w:rsid w:val="00B31E5C"/>
    <w:rsid w:val="00B47A56"/>
    <w:rsid w:val="00B47B88"/>
    <w:rsid w:val="00B54D32"/>
    <w:rsid w:val="00B55556"/>
    <w:rsid w:val="00B56D52"/>
    <w:rsid w:val="00B5724A"/>
    <w:rsid w:val="00B578A5"/>
    <w:rsid w:val="00B63280"/>
    <w:rsid w:val="00B644CA"/>
    <w:rsid w:val="00B66F79"/>
    <w:rsid w:val="00B70706"/>
    <w:rsid w:val="00B7439D"/>
    <w:rsid w:val="00B763F9"/>
    <w:rsid w:val="00B7690C"/>
    <w:rsid w:val="00B81722"/>
    <w:rsid w:val="00B90E84"/>
    <w:rsid w:val="00B94F85"/>
    <w:rsid w:val="00BA7DF9"/>
    <w:rsid w:val="00BB3524"/>
    <w:rsid w:val="00BB726C"/>
    <w:rsid w:val="00BD2970"/>
    <w:rsid w:val="00BD6C34"/>
    <w:rsid w:val="00BF08E5"/>
    <w:rsid w:val="00BF56C1"/>
    <w:rsid w:val="00C074F7"/>
    <w:rsid w:val="00C1305E"/>
    <w:rsid w:val="00C21948"/>
    <w:rsid w:val="00C23A1D"/>
    <w:rsid w:val="00C466C9"/>
    <w:rsid w:val="00C46F9E"/>
    <w:rsid w:val="00C47294"/>
    <w:rsid w:val="00C50652"/>
    <w:rsid w:val="00C60E15"/>
    <w:rsid w:val="00C61628"/>
    <w:rsid w:val="00C652A5"/>
    <w:rsid w:val="00C76506"/>
    <w:rsid w:val="00C77B23"/>
    <w:rsid w:val="00C82A3C"/>
    <w:rsid w:val="00C902DA"/>
    <w:rsid w:val="00C90D6F"/>
    <w:rsid w:val="00CA1338"/>
    <w:rsid w:val="00CA2A28"/>
    <w:rsid w:val="00CA6058"/>
    <w:rsid w:val="00CB7213"/>
    <w:rsid w:val="00CC1305"/>
    <w:rsid w:val="00CC6C53"/>
    <w:rsid w:val="00CE22CA"/>
    <w:rsid w:val="00CE4343"/>
    <w:rsid w:val="00CF1A64"/>
    <w:rsid w:val="00CF6C85"/>
    <w:rsid w:val="00D03B25"/>
    <w:rsid w:val="00D06266"/>
    <w:rsid w:val="00D137F0"/>
    <w:rsid w:val="00D20D25"/>
    <w:rsid w:val="00D22F1A"/>
    <w:rsid w:val="00D2304B"/>
    <w:rsid w:val="00D36540"/>
    <w:rsid w:val="00D60B45"/>
    <w:rsid w:val="00D60E41"/>
    <w:rsid w:val="00D63715"/>
    <w:rsid w:val="00D7425F"/>
    <w:rsid w:val="00D76923"/>
    <w:rsid w:val="00D76974"/>
    <w:rsid w:val="00D833C7"/>
    <w:rsid w:val="00D8570B"/>
    <w:rsid w:val="00D871D1"/>
    <w:rsid w:val="00D87682"/>
    <w:rsid w:val="00D87CE9"/>
    <w:rsid w:val="00D91F18"/>
    <w:rsid w:val="00DA3A4C"/>
    <w:rsid w:val="00DB43E6"/>
    <w:rsid w:val="00DB48FB"/>
    <w:rsid w:val="00DB7699"/>
    <w:rsid w:val="00DC38E2"/>
    <w:rsid w:val="00DC4BF3"/>
    <w:rsid w:val="00DC58D4"/>
    <w:rsid w:val="00DC6067"/>
    <w:rsid w:val="00DD055E"/>
    <w:rsid w:val="00DD39FF"/>
    <w:rsid w:val="00DE4607"/>
    <w:rsid w:val="00DF3F9D"/>
    <w:rsid w:val="00E020E5"/>
    <w:rsid w:val="00E16A35"/>
    <w:rsid w:val="00E31205"/>
    <w:rsid w:val="00E35ACC"/>
    <w:rsid w:val="00E400F8"/>
    <w:rsid w:val="00E40AA2"/>
    <w:rsid w:val="00E40C66"/>
    <w:rsid w:val="00E4208D"/>
    <w:rsid w:val="00E44471"/>
    <w:rsid w:val="00E449EE"/>
    <w:rsid w:val="00E45C68"/>
    <w:rsid w:val="00E71FEF"/>
    <w:rsid w:val="00E810FF"/>
    <w:rsid w:val="00E830DF"/>
    <w:rsid w:val="00E857A1"/>
    <w:rsid w:val="00E916A5"/>
    <w:rsid w:val="00E91FBE"/>
    <w:rsid w:val="00E94F6A"/>
    <w:rsid w:val="00EA24FF"/>
    <w:rsid w:val="00EA266B"/>
    <w:rsid w:val="00EB7391"/>
    <w:rsid w:val="00EC0547"/>
    <w:rsid w:val="00EC4747"/>
    <w:rsid w:val="00EC5D2D"/>
    <w:rsid w:val="00ED4939"/>
    <w:rsid w:val="00EE6515"/>
    <w:rsid w:val="00F06149"/>
    <w:rsid w:val="00F24CC6"/>
    <w:rsid w:val="00F33BCD"/>
    <w:rsid w:val="00F43DBC"/>
    <w:rsid w:val="00F46BCF"/>
    <w:rsid w:val="00F5343B"/>
    <w:rsid w:val="00F569FC"/>
    <w:rsid w:val="00F578AD"/>
    <w:rsid w:val="00F83003"/>
    <w:rsid w:val="00F87A45"/>
    <w:rsid w:val="00FB4F8C"/>
    <w:rsid w:val="00FC69D3"/>
    <w:rsid w:val="00FF11C1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504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049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49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5049C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15049C"/>
    <w:pPr>
      <w:ind w:left="566" w:hanging="283"/>
    </w:pPr>
  </w:style>
  <w:style w:type="paragraph" w:styleId="20">
    <w:name w:val="Body Text Indent 2"/>
    <w:basedOn w:val="a"/>
    <w:link w:val="21"/>
    <w:rsid w:val="0015049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15049C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15049C"/>
    <w:rPr>
      <w:b/>
      <w:bCs/>
    </w:rPr>
  </w:style>
  <w:style w:type="paragraph" w:styleId="a5">
    <w:name w:val="footnote text"/>
    <w:basedOn w:val="a"/>
    <w:link w:val="a6"/>
    <w:uiPriority w:val="99"/>
    <w:semiHidden/>
    <w:rsid w:val="0015049C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15049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15049C"/>
    <w:rPr>
      <w:vertAlign w:val="superscript"/>
    </w:rPr>
  </w:style>
  <w:style w:type="paragraph" w:styleId="a8">
    <w:name w:val="Balloon Text"/>
    <w:basedOn w:val="a"/>
    <w:link w:val="a9"/>
    <w:uiPriority w:val="99"/>
    <w:semiHidden/>
    <w:rsid w:val="001504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5049C"/>
    <w:rPr>
      <w:rFonts w:ascii="Tahoma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rsid w:val="0015049C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15049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15049C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15049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annotation reference"/>
    <w:uiPriority w:val="99"/>
    <w:semiHidden/>
    <w:rsid w:val="0015049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5049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15049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rsid w:val="0015049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1504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99"/>
    <w:rsid w:val="0015049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15049C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15049C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504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15049C"/>
    <w:rPr>
      <w:rFonts w:ascii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rsid w:val="0015049C"/>
  </w:style>
  <w:style w:type="paragraph" w:customStyle="1" w:styleId="24">
    <w:name w:val="Знак2"/>
    <w:basedOn w:val="a"/>
    <w:uiPriority w:val="99"/>
    <w:rsid w:val="0015049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15049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504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5049C"/>
    <w:pPr>
      <w:ind w:firstLine="360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5049C"/>
    <w:pPr>
      <w:ind w:firstLine="709"/>
    </w:pPr>
    <w:rPr>
      <w:lang w:eastAsia="ar-SA"/>
    </w:rPr>
  </w:style>
  <w:style w:type="paragraph" w:styleId="af8">
    <w:name w:val="Body Text Indent"/>
    <w:basedOn w:val="a"/>
    <w:link w:val="af9"/>
    <w:uiPriority w:val="99"/>
    <w:rsid w:val="0015049C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locked/>
    <w:rsid w:val="001504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uiPriority w:val="99"/>
    <w:rsid w:val="0015049C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a">
    <w:name w:val="Subtitle"/>
    <w:basedOn w:val="a"/>
    <w:next w:val="aa"/>
    <w:link w:val="afb"/>
    <w:qFormat/>
    <w:rsid w:val="0015049C"/>
    <w:pPr>
      <w:spacing w:line="360" w:lineRule="auto"/>
      <w:jc w:val="center"/>
    </w:pPr>
    <w:rPr>
      <w:b/>
      <w:bCs/>
      <w:lang w:eastAsia="ar-SA"/>
    </w:rPr>
  </w:style>
  <w:style w:type="character" w:customStyle="1" w:styleId="afb">
    <w:name w:val="Подзаголовок Знак"/>
    <w:link w:val="afa"/>
    <w:uiPriority w:val="99"/>
    <w:locked/>
    <w:rsid w:val="0015049C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1">
    <w:name w:val="Основной текст 21"/>
    <w:basedOn w:val="a"/>
    <w:uiPriority w:val="99"/>
    <w:rsid w:val="0015049C"/>
    <w:pPr>
      <w:spacing w:after="120" w:line="480" w:lineRule="auto"/>
    </w:pPr>
    <w:rPr>
      <w:lang w:eastAsia="ar-SA"/>
    </w:rPr>
  </w:style>
  <w:style w:type="paragraph" w:styleId="afc">
    <w:name w:val="List Paragraph"/>
    <w:basedOn w:val="a"/>
    <w:uiPriority w:val="99"/>
    <w:qFormat/>
    <w:rsid w:val="0015049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CF32-210B-4A9C-8797-4C730559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15</Pages>
  <Words>5476</Words>
  <Characters>31216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135</cp:revision>
  <cp:lastPrinted>2018-09-13T07:29:00Z</cp:lastPrinted>
  <dcterms:created xsi:type="dcterms:W3CDTF">2011-09-12T22:04:00Z</dcterms:created>
  <dcterms:modified xsi:type="dcterms:W3CDTF">2019-11-27T11:15:00Z</dcterms:modified>
</cp:coreProperties>
</file>