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4F" w:rsidRPr="00575F4F" w:rsidRDefault="00CF749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Лекция. </w:t>
      </w:r>
      <w:r w:rsidR="00575F4F"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Витамины и минералы, важные для организма спортсмена</w:t>
      </w:r>
    </w:p>
    <w:p w:rsidR="00575F4F" w:rsidRPr="00575F4F" w:rsidRDefault="00CF749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F4F" w:rsidRPr="00575F4F">
        <w:rPr>
          <w:rFonts w:ascii="Times New Roman" w:hAnsi="Times New Roman" w:cs="Times New Roman"/>
          <w:sz w:val="28"/>
          <w:szCs w:val="28"/>
        </w:rPr>
        <w:t xml:space="preserve">Потребность в витаминах всегда возрастает при систематических физических нагрузках (тренировках). На каждую дополнительную тысячу килокалорий потребность в витаминах возрастает на 33%. В случае, если тренировки длительные и проводятся в аэробном режиме, то заметно растет потребность в витаминах С, B1. При интенсивной тренировке, связанной с накоплением мышечной массы, организму требуется больше витамина </w:t>
      </w:r>
      <w:proofErr w:type="spellStart"/>
      <w:proofErr w:type="gramStart"/>
      <w:r w:rsidR="00575F4F" w:rsidRPr="00575F4F">
        <w:rPr>
          <w:rFonts w:ascii="Times New Roman" w:hAnsi="Times New Roman" w:cs="Times New Roman"/>
          <w:sz w:val="28"/>
          <w:szCs w:val="28"/>
        </w:rPr>
        <w:t>Вб</w:t>
      </w:r>
      <w:proofErr w:type="spellEnd"/>
      <w:r w:rsidR="00575F4F" w:rsidRPr="00575F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5F4F" w:rsidRPr="00575F4F">
        <w:rPr>
          <w:rFonts w:ascii="Times New Roman" w:hAnsi="Times New Roman" w:cs="Times New Roman"/>
          <w:sz w:val="28"/>
          <w:szCs w:val="28"/>
        </w:rPr>
        <w:t xml:space="preserve"> Как правило, потребность в витаминах больше в тех видах спорта, где преобладают длительные нагрузки на выносливость и может сложиться впечатление, что это связано в какой-то степени с величиной расхода энергии. Однако расчет потребностей в витаминах на 1000 ккал </w:t>
      </w:r>
      <w:proofErr w:type="spellStart"/>
      <w:r w:rsidR="00575F4F" w:rsidRPr="00575F4F">
        <w:rPr>
          <w:rFonts w:ascii="Times New Roman" w:hAnsi="Times New Roman" w:cs="Times New Roman"/>
          <w:sz w:val="28"/>
          <w:szCs w:val="28"/>
        </w:rPr>
        <w:t>энерготрат</w:t>
      </w:r>
      <w:proofErr w:type="spellEnd"/>
      <w:r w:rsidR="00575F4F" w:rsidRPr="00575F4F">
        <w:rPr>
          <w:rFonts w:ascii="Times New Roman" w:hAnsi="Times New Roman" w:cs="Times New Roman"/>
          <w:sz w:val="28"/>
          <w:szCs w:val="28"/>
        </w:rPr>
        <w:t xml:space="preserve"> показывает, что различия между представителями различных видов спорта при этом сохраняются Одним из основных факторов, определяющих повышенную потребность организма </w:t>
      </w:r>
      <w:r w:rsidR="00575F4F">
        <w:rPr>
          <w:rFonts w:ascii="Times New Roman" w:hAnsi="Times New Roman" w:cs="Times New Roman"/>
          <w:sz w:val="28"/>
          <w:szCs w:val="28"/>
        </w:rPr>
        <w:t>спортсменов в ряде витаминов (В1</w:t>
      </w:r>
      <w:r w:rsidR="00575F4F" w:rsidRPr="00575F4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575F4F" w:rsidRPr="00575F4F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="00575F4F" w:rsidRPr="00575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4F" w:rsidRPr="00575F4F">
        <w:rPr>
          <w:rFonts w:ascii="Times New Roman" w:hAnsi="Times New Roman" w:cs="Times New Roman"/>
          <w:sz w:val="28"/>
          <w:szCs w:val="28"/>
        </w:rPr>
        <w:t>Вб</w:t>
      </w:r>
      <w:proofErr w:type="spellEnd"/>
      <w:r w:rsidR="00575F4F" w:rsidRPr="00575F4F">
        <w:rPr>
          <w:rFonts w:ascii="Times New Roman" w:hAnsi="Times New Roman" w:cs="Times New Roman"/>
          <w:sz w:val="28"/>
          <w:szCs w:val="28"/>
        </w:rPr>
        <w:t xml:space="preserve"> , РР и др.), является их участие в качестве </w:t>
      </w:r>
      <w:proofErr w:type="spellStart"/>
      <w:r w:rsidR="00575F4F" w:rsidRPr="00575F4F">
        <w:rPr>
          <w:rFonts w:ascii="Times New Roman" w:hAnsi="Times New Roman" w:cs="Times New Roman"/>
          <w:sz w:val="28"/>
          <w:szCs w:val="28"/>
        </w:rPr>
        <w:t>коэнзимов</w:t>
      </w:r>
      <w:proofErr w:type="spellEnd"/>
      <w:r w:rsidR="00575F4F" w:rsidRPr="00575F4F">
        <w:rPr>
          <w:rFonts w:ascii="Times New Roman" w:hAnsi="Times New Roman" w:cs="Times New Roman"/>
          <w:sz w:val="28"/>
          <w:szCs w:val="28"/>
        </w:rPr>
        <w:t xml:space="preserve"> в ферментных системах, участвующих в утилизации энергии при мышечной деятельности. Повышенная потребность в ряде витаминов (А, Е и др.) обусловлена ролью последних в поддержании структурной и функциональной целостности клеточных и субклеточных мембран. Есть витамины, которые непосредственно участвуют в реакциях обмена веществ, не подвергаясь предварительным превращениям в другие, более сложные биологически активные соединения. Это касается прежде всего витаминов С, В15.</w:t>
      </w:r>
    </w:p>
    <w:p w:rsidR="00575F4F" w:rsidRPr="00575F4F" w:rsidRDefault="00575F4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575F4F" w:rsidRPr="00575F4F" w:rsidRDefault="00CF749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575F4F"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Спортсмены испытывают повышенные потребности в витаминах и минералах из-за интенсивных физических нагрузок, которые увеличивают расход энергии и усиливают стресс на организм. Вот некоторые ключевые витамины и минералы, которые особенно важны для спортсменов:</w:t>
      </w:r>
    </w:p>
    <w:p w:rsidR="00575F4F" w:rsidRPr="00575F4F" w:rsidRDefault="00575F4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Витамины:</w:t>
      </w:r>
    </w:p>
    <w:p w:rsidR="00575F4F" w:rsidRPr="00575F4F" w:rsidRDefault="00575F4F" w:rsidP="00575F4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Витамин C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Функция: Антиоксидант, способствует синтезу коллагена, укрепляет иммунную систему.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Источник: Цитрусовые, ягоды, киви, болгарский перец, брокколи.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Ослабление иммунитета, замедленное восстановление тканей, повышенная восприимчивость к инфекциям.</w:t>
      </w:r>
    </w:p>
    <w:p w:rsidR="00575F4F" w:rsidRPr="00575F4F" w:rsidRDefault="00575F4F" w:rsidP="00575F4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Витамин D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Функция: Поддерживает здоровье костей, регулирует кальций-фосфорный обмен, участвует в иммунитете.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Источник: Солнечный свет, жирная рыба, обогащенные молочные продукты.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Ухудшение минеральной плотности костей, повышенный риск переломов, ослабление иммунитета.</w:t>
      </w:r>
    </w:p>
    <w:p w:rsidR="00575F4F" w:rsidRPr="00575F4F" w:rsidRDefault="00575F4F" w:rsidP="00575F4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Витамин E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Функция: Антиоксидант, защищает клеточные мембраны от окислительного стресса.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Источник: Орехи, семена, растительное масло, зеленые листовые овощи.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Повреждение мышечных волокон, замедленное восстановление после тренировок.</w:t>
      </w:r>
    </w:p>
    <w:p w:rsidR="00575F4F" w:rsidRPr="00575F4F" w:rsidRDefault="00575F4F" w:rsidP="00575F4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Витамины группы B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B1 (тиамин)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Важен для углеводного обмена и производства энергии.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B2 (рибофлавин)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Участвует в энергетическом метаболизме и защите от свободных радикалов.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B6 (пиридоксин)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Необходим для синтеза белков и нормального функционирования нервной системы.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B12 (кобаламин)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Важен для образования эритроцитов и функционирования нервной системы.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Источник: </w:t>
      </w:r>
      <w:proofErr w:type="spellStart"/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Цельнозерновые</w:t>
      </w:r>
      <w:proofErr w:type="spellEnd"/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продукты, мясо, рыба, молочные продукты, яйца.</w:t>
      </w:r>
    </w:p>
    <w:p w:rsidR="00575F4F" w:rsidRPr="00575F4F" w:rsidRDefault="00575F4F" w:rsidP="00575F4F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Усталость, анемия, нарушение нервной проводимости, замедленное восстановление.</w:t>
      </w:r>
    </w:p>
    <w:p w:rsidR="00D05821" w:rsidRDefault="00D05821" w:rsidP="00D0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5821">
        <w:rPr>
          <w:rFonts w:ascii="Times New Roman" w:hAnsi="Times New Roman" w:cs="Times New Roman"/>
          <w:sz w:val="28"/>
          <w:szCs w:val="28"/>
          <w:u w:val="single"/>
        </w:rPr>
        <w:t>Энергетический обмен</w:t>
      </w:r>
      <w:r w:rsidRPr="000C6344">
        <w:rPr>
          <w:rFonts w:ascii="Times New Roman" w:hAnsi="Times New Roman" w:cs="Times New Roman"/>
          <w:sz w:val="28"/>
          <w:szCs w:val="28"/>
        </w:rPr>
        <w:br/>
        <w:t>- **Витамины**: Витамины B1 (тиамин), B2 (рибофлавин), B3 (ниацин), B5 (пантотеновая кислота), B6 (пиридоксин) и B7 (биотин) участвуют в метаболизме углеводов, белков и жиров.</w:t>
      </w:r>
      <w:r w:rsidRPr="000C6344">
        <w:rPr>
          <w:rFonts w:ascii="Times New Roman" w:hAnsi="Times New Roman" w:cs="Times New Roman"/>
          <w:sz w:val="28"/>
          <w:szCs w:val="28"/>
        </w:rPr>
        <w:br/>
        <w:t>- **Последствия**: Их дефицит может привести к снижению энергетического обмена, что вызывает утомляемость, снижение выносливости и работоспособности.</w:t>
      </w:r>
      <w:r w:rsidRPr="000C6344">
        <w:rPr>
          <w:rFonts w:ascii="Times New Roman" w:hAnsi="Times New Roman" w:cs="Times New Roman"/>
          <w:sz w:val="28"/>
          <w:szCs w:val="28"/>
        </w:rPr>
        <w:br/>
      </w:r>
      <w:r w:rsidRPr="000C6344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D05821">
        <w:rPr>
          <w:rFonts w:ascii="Times New Roman" w:hAnsi="Times New Roman" w:cs="Times New Roman"/>
          <w:sz w:val="28"/>
          <w:szCs w:val="28"/>
          <w:u w:val="single"/>
        </w:rPr>
        <w:t>Восстановление после тренировок</w:t>
      </w:r>
      <w:r w:rsidRPr="000C6344">
        <w:rPr>
          <w:rFonts w:ascii="Times New Roman" w:hAnsi="Times New Roman" w:cs="Times New Roman"/>
          <w:sz w:val="28"/>
          <w:szCs w:val="28"/>
        </w:rPr>
        <w:br/>
        <w:t>- **Витамины**: Вит такие как B6 и B12 (кобаламин) играют важную роль в синтезе белков и восстановлении тканей.</w:t>
      </w:r>
      <w:r w:rsidRPr="000C6344">
        <w:rPr>
          <w:rFonts w:ascii="Times New Roman" w:hAnsi="Times New Roman" w:cs="Times New Roman"/>
          <w:sz w:val="28"/>
          <w:szCs w:val="28"/>
        </w:rPr>
        <w:br/>
        <w:t>- **Последствия**: Недостаток этих витаминов замедляет процессы регенерации мышечной ткани и может увеличить время необходимое для восстановления после интенсивных тренировок или соревнований.</w:t>
      </w:r>
      <w:r w:rsidRPr="000C6344">
        <w:rPr>
          <w:rFonts w:ascii="Times New Roman" w:hAnsi="Times New Roman" w:cs="Times New Roman"/>
          <w:sz w:val="28"/>
          <w:szCs w:val="28"/>
        </w:rPr>
        <w:br/>
      </w:r>
      <w:r w:rsidRPr="000C6344">
        <w:rPr>
          <w:rFonts w:ascii="Times New Roman" w:hAnsi="Times New Roman" w:cs="Times New Roman"/>
          <w:sz w:val="28"/>
          <w:szCs w:val="28"/>
        </w:rPr>
        <w:br/>
        <w:t xml:space="preserve"> 3. </w:t>
      </w:r>
      <w:r w:rsidRPr="00D05821">
        <w:rPr>
          <w:rFonts w:ascii="Times New Roman" w:hAnsi="Times New Roman" w:cs="Times New Roman"/>
          <w:sz w:val="28"/>
          <w:szCs w:val="28"/>
          <w:u w:val="single"/>
        </w:rPr>
        <w:t>Физиологическая функция и нервная система</w:t>
      </w:r>
      <w:r w:rsidRPr="000C6344">
        <w:rPr>
          <w:rFonts w:ascii="Times New Roman" w:hAnsi="Times New Roman" w:cs="Times New Roman"/>
          <w:sz w:val="28"/>
          <w:szCs w:val="28"/>
        </w:rPr>
        <w:br/>
        <w:t>- **Витамины**: Витамины группы В, особенно B6, B9 (фолиевая кислота) и B12, необходимы для нормальной работы нервной системы.</w:t>
      </w:r>
      <w:r w:rsidRPr="000C6344">
        <w:rPr>
          <w:rFonts w:ascii="Times New Roman" w:hAnsi="Times New Roman" w:cs="Times New Roman"/>
          <w:sz w:val="28"/>
          <w:szCs w:val="28"/>
        </w:rPr>
        <w:br/>
        <w:t>- **Последствия**: Их недостаток может вызвать проблемы с концентрацией, ухудшение координации и увеличение уровня стресса, что негативно сказывается на спортивной деятельности.</w:t>
      </w:r>
      <w:r w:rsidRPr="000C6344">
        <w:rPr>
          <w:rFonts w:ascii="Times New Roman" w:hAnsi="Times New Roman" w:cs="Times New Roman"/>
          <w:sz w:val="28"/>
          <w:szCs w:val="28"/>
        </w:rPr>
        <w:br/>
      </w:r>
      <w:r w:rsidRPr="000C6344">
        <w:rPr>
          <w:rFonts w:ascii="Times New Roman" w:hAnsi="Times New Roman" w:cs="Times New Roman"/>
          <w:sz w:val="28"/>
          <w:szCs w:val="28"/>
        </w:rPr>
        <w:br/>
        <w:t xml:space="preserve"> 4</w:t>
      </w:r>
      <w:r w:rsidRPr="00D05821">
        <w:rPr>
          <w:rFonts w:ascii="Times New Roman" w:hAnsi="Times New Roman" w:cs="Times New Roman"/>
          <w:sz w:val="28"/>
          <w:szCs w:val="28"/>
          <w:u w:val="single"/>
        </w:rPr>
        <w:t>. Иммунная система</w:t>
      </w:r>
      <w:r w:rsidRPr="000C6344">
        <w:rPr>
          <w:rFonts w:ascii="Times New Roman" w:hAnsi="Times New Roman" w:cs="Times New Roman"/>
          <w:sz w:val="28"/>
          <w:szCs w:val="28"/>
        </w:rPr>
        <w:br/>
        <w:t>- **Витамины**: Витамины B6 и B12 способствуют поддержанию иммунной функции.</w:t>
      </w:r>
      <w:r w:rsidRPr="000C6344">
        <w:rPr>
          <w:rFonts w:ascii="Times New Roman" w:hAnsi="Times New Roman" w:cs="Times New Roman"/>
          <w:sz w:val="28"/>
          <w:szCs w:val="28"/>
        </w:rPr>
        <w:br/>
        <w:t>- **Последствия**: Дефицит может привести к ослаблению иммунитета, делая спортсмена более подверженным инфекциям и болезням, что может сказаться на их тренировочном процессе и результатах.</w:t>
      </w:r>
      <w:r w:rsidRPr="000C6344">
        <w:rPr>
          <w:rFonts w:ascii="Times New Roman" w:hAnsi="Times New Roman" w:cs="Times New Roman"/>
          <w:sz w:val="28"/>
          <w:szCs w:val="28"/>
        </w:rPr>
        <w:br/>
      </w:r>
      <w:r w:rsidRPr="000C6344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D05821">
        <w:rPr>
          <w:rFonts w:ascii="Times New Roman" w:hAnsi="Times New Roman" w:cs="Times New Roman"/>
          <w:sz w:val="28"/>
          <w:szCs w:val="28"/>
          <w:u w:val="single"/>
        </w:rPr>
        <w:t>Настроение и психическое здоровье</w:t>
      </w:r>
      <w:r w:rsidRPr="000C6344">
        <w:rPr>
          <w:rFonts w:ascii="Times New Roman" w:hAnsi="Times New Roman" w:cs="Times New Roman"/>
          <w:sz w:val="28"/>
          <w:szCs w:val="28"/>
        </w:rPr>
        <w:br/>
        <w:t>- **Витамины**: Витамины B9 и B12 влияют на уровень серотонина, что имеет значение для настроения и психического состояния спортсмена.</w:t>
      </w:r>
      <w:r w:rsidRPr="000C6344">
        <w:rPr>
          <w:rFonts w:ascii="Times New Roman" w:hAnsi="Times New Roman" w:cs="Times New Roman"/>
          <w:sz w:val="28"/>
          <w:szCs w:val="28"/>
        </w:rPr>
        <w:br/>
        <w:t xml:space="preserve">- **Последствия**: Низкие уровни этих витаминов могут привести к симптомам тревожности и депрессии, что напрямую влияет на мотивацию и общую </w:t>
      </w:r>
      <w:r>
        <w:rPr>
          <w:rFonts w:ascii="Times New Roman" w:hAnsi="Times New Roman" w:cs="Times New Roman"/>
          <w:sz w:val="28"/>
          <w:szCs w:val="28"/>
        </w:rPr>
        <w:t>работоспособность.</w:t>
      </w:r>
    </w:p>
    <w:p w:rsidR="00233910" w:rsidRDefault="00233910" w:rsidP="00233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:rsidR="00575F4F" w:rsidRPr="00575F4F" w:rsidRDefault="00575F4F" w:rsidP="00233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Минералы:</w:t>
      </w:r>
    </w:p>
    <w:p w:rsidR="00575F4F" w:rsidRPr="00575F4F" w:rsidRDefault="00575F4F" w:rsidP="00575F4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Железо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Функция: Составная часть гемоглобина, переносит кислород в ткани.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Источник: Красное мясо, печень, рыба, бобовые, гречка.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Анемия, снижение выносливости, общая слабость.</w:t>
      </w:r>
    </w:p>
    <w:p w:rsidR="00575F4F" w:rsidRPr="00575F4F" w:rsidRDefault="00575F4F" w:rsidP="00575F4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Магний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Функция: Участвует в передаче нервных импульсов, сокращении мышц, регуляции артериального давления.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Источник: Орехи, семена, темно-зеленые овощи, шоколад.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Судороги, нарушения сердечного ритма, хроническая усталость.</w:t>
      </w:r>
    </w:p>
    <w:p w:rsidR="00575F4F" w:rsidRPr="00575F4F" w:rsidRDefault="00575F4F" w:rsidP="00575F4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Калий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Функция: Поддерживает водно-солевой баланс, участвует в проведении нервных импульсов.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Источник: Бананы, картофель, помидоры, шпинат.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Нарушения сердечного ритма, мышечная слабость, спазмы.</w:t>
      </w:r>
    </w:p>
    <w:p w:rsidR="00575F4F" w:rsidRPr="00575F4F" w:rsidRDefault="00575F4F" w:rsidP="00575F4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Цинк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Функция: Участвует в иммунной функции, заживлении ран, синтезе белков.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Источник: Устрицы, красное мясо, тыквенные семечки, пшеничные отруби.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Снижение иммунитета, плохое заживление ран, потеря вкусовых ощущений.</w:t>
      </w:r>
    </w:p>
    <w:p w:rsidR="00575F4F" w:rsidRPr="00575F4F" w:rsidRDefault="00575F4F" w:rsidP="00575F4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Кальций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Функция: Необходим для сокращения мышц, передачи нервных сигналов, укрепления костей.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Источник: Молочные продукты, зеленые листовые овощи, рыбные консервы с костями.</w:t>
      </w:r>
    </w:p>
    <w:p w:rsidR="00575F4F" w:rsidRPr="00575F4F" w:rsidRDefault="00575F4F" w:rsidP="00575F4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Последствия дефицита: Повышенный риск переломов, мышечные спазмы, остеопороз.</w:t>
      </w:r>
    </w:p>
    <w:p w:rsidR="00575F4F" w:rsidRPr="00575F4F" w:rsidRDefault="00575F4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Влияние дефицита витаминов и минералов на работоспособность и восстановление</w:t>
      </w:r>
    </w:p>
    <w:p w:rsidR="00575F4F" w:rsidRPr="00575F4F" w:rsidRDefault="00575F4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Дефицит ключевых витаминов и минералов может существенно ухудшить работоспособность и замедлить восстановление организма спортсмена:</w:t>
      </w:r>
    </w:p>
    <w:p w:rsidR="00575F4F" w:rsidRPr="00575F4F" w:rsidRDefault="00575F4F" w:rsidP="00575F4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Снижение выносливости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Недостаток железа, магния и витаминов группы B приводит к снижению уровня энергии и быстрому утомлению.</w:t>
      </w:r>
    </w:p>
    <w:p w:rsidR="00575F4F" w:rsidRPr="00575F4F" w:rsidRDefault="00575F4F" w:rsidP="00575F4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Замедленное восстановление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Дефицит витаминов C, E и цинка нарушает процессы заживления тканей и замедляет восстановление после тренировок.</w:t>
      </w:r>
    </w:p>
    <w:p w:rsidR="00575F4F" w:rsidRPr="00575F4F" w:rsidRDefault="00575F4F" w:rsidP="00575F4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Повышенный риск травм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Недостаточное потребление кальция, калия и магния повышает вероятность мышечных спазмов, судорог и переломов.</w:t>
      </w:r>
    </w:p>
    <w:p w:rsidR="00575F4F" w:rsidRPr="00575F4F" w:rsidRDefault="00575F4F" w:rsidP="00575F4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Ослабление иммунитета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Нехватка витаминов C, D и цинка делает организм более уязвимым к инфекциям и болезням.</w:t>
      </w:r>
    </w:p>
    <w:p w:rsidR="00D05821" w:rsidRPr="00CF749F" w:rsidRDefault="00575F4F" w:rsidP="00CF749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Проблемы с сердцем и сосудами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Дефицит магния и калия может привести к нарушению сердечного ритма и повышенного артериального давления.</w:t>
      </w:r>
    </w:p>
    <w:p w:rsidR="00575F4F" w:rsidRPr="00575F4F" w:rsidRDefault="00575F4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Рекомендации по профилактике дефицита</w:t>
      </w:r>
    </w:p>
    <w:p w:rsidR="00575F4F" w:rsidRPr="00575F4F" w:rsidRDefault="00575F4F" w:rsidP="00575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Для профилактики дефицита витаминов и минералов спортсменам рекомендуется:</w:t>
      </w:r>
    </w:p>
    <w:p w:rsidR="00575F4F" w:rsidRPr="00575F4F" w:rsidRDefault="00575F4F" w:rsidP="00575F4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Разнообразное питание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: Включайте в рацион разнообразные фрукты, овощи, </w:t>
      </w:r>
      <w:proofErr w:type="spellStart"/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цельнозерновые</w:t>
      </w:r>
      <w:proofErr w:type="spellEnd"/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продукты, белки и полезные жиры.</w:t>
      </w:r>
    </w:p>
    <w:p w:rsidR="00575F4F" w:rsidRPr="00575F4F" w:rsidRDefault="00575F4F" w:rsidP="00575F4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Дополнительные добавки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случае недостатка определенных витаминов и минералов, проконсультируйтесь с врачом относительно приема специализированных добавок.</w:t>
      </w:r>
    </w:p>
    <w:p w:rsidR="00575F4F" w:rsidRPr="00575F4F" w:rsidRDefault="00575F4F" w:rsidP="00575F4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Гидратация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Поддерживайте оптимальный уровень гидратации, так как вода важна для транспортировки питательных веществ и удаления токсинов.</w:t>
      </w:r>
    </w:p>
    <w:p w:rsidR="00575F4F" w:rsidRPr="00575F4F" w:rsidRDefault="00575F4F" w:rsidP="00575F4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Планирование рациона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Разработайте план питания с учетом индивидуальных потребностей и целей тренировок.</w:t>
      </w:r>
    </w:p>
    <w:p w:rsidR="00575F4F" w:rsidRPr="00575F4F" w:rsidRDefault="00575F4F" w:rsidP="00575F4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5F4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Мониторинг состояния здоровья</w:t>
      </w: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Регулярно проходите медицинские осмотры и сдавайте анализы для контроля уровня витаминов и минералов.</w:t>
      </w:r>
    </w:p>
    <w:p w:rsidR="00233910" w:rsidRDefault="00575F4F" w:rsidP="00233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575F4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Таким образом, правильный подбор витаминов и минералов играет решающую роль в поддержании оптимальной работоспособности и ускоренном восс</w:t>
      </w:r>
      <w:r w:rsidR="00233910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тановлении организма спортсмена.</w:t>
      </w:r>
    </w:p>
    <w:p w:rsidR="00233910" w:rsidRDefault="00233910" w:rsidP="00233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6.Учитывать совместимость разных витаминов и минералов при совместном приеме.</w:t>
      </w:r>
    </w:p>
    <w:p w:rsidR="00233910" w:rsidRPr="00F332EF" w:rsidRDefault="00233910" w:rsidP="00233910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F332EF">
        <w:rPr>
          <w:rStyle w:val="sc-clfqlo"/>
          <w:spacing w:val="-5"/>
          <w:sz w:val="28"/>
          <w:szCs w:val="28"/>
          <w:bdr w:val="none" w:sz="0" w:space="0" w:color="auto" w:frame="1"/>
        </w:rPr>
        <w:t>Полезные комбинации</w:t>
      </w:r>
    </w:p>
    <w:p w:rsidR="00233910" w:rsidRPr="00F332EF" w:rsidRDefault="00233910" w:rsidP="00233910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332EF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Витамин C + Железо</w:t>
      </w:r>
      <w:r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. </w:t>
      </w:r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Витамин C значительно усиливает абсорбцию </w:t>
      </w:r>
      <w:proofErr w:type="spellStart"/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негемового</w:t>
      </w:r>
      <w:proofErr w:type="spellEnd"/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железа (железа растительного происхождения). Это особенно полезно для людей, придерживающихся вегетарианской диеты, где железо усваивается хуже. Поэтому добавление небольшого количества витамина C к пище, богатой железом, может увеличить его </w:t>
      </w:r>
      <w:proofErr w:type="spellStart"/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биодоступность</w:t>
      </w:r>
      <w:proofErr w:type="spellEnd"/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233910" w:rsidRPr="00F332EF" w:rsidRDefault="00233910" w:rsidP="00233910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332EF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Витамин D + Кальций</w:t>
      </w:r>
      <w:r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. </w:t>
      </w:r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Витамин D способствует лучшему усвоению кальция, который необходим для здоровья костей и зубов. Именно поэтому витамин D часто добавляют в молочные продукты и пищевые добавки, содержащие кальций.</w:t>
      </w:r>
    </w:p>
    <w:p w:rsidR="00233910" w:rsidRPr="00F332EF" w:rsidRDefault="00233910" w:rsidP="00233910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332EF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Витамины группы B</w:t>
      </w:r>
      <w:r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. </w:t>
      </w:r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Все витамины группы B хорошо сочетаются друг с другом и способствуют общему улучшению метаболизма. Например, витамин B6 (пиридоксин) помогает метаболизму витамина B12 (кобаламина) и фолиевой кислоты (витамина B9).</w:t>
      </w:r>
    </w:p>
    <w:p w:rsidR="00233910" w:rsidRPr="00F332EF" w:rsidRDefault="00233910" w:rsidP="00233910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332EF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Магний + Витамин B6</w:t>
      </w:r>
      <w:r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. </w:t>
      </w:r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Магний улучшает усвоение витамина B6, который, в свою очередь, помогает магнию проникнуть внутрь клеток. Такое сочетание особенно полезно для снижения стресса и улучшения сна.</w:t>
      </w:r>
    </w:p>
    <w:p w:rsidR="00233910" w:rsidRPr="00F332EF" w:rsidRDefault="00233910" w:rsidP="00233910">
      <w:pPr>
        <w:pStyle w:val="HTML"/>
        <w:numPr>
          <w:ilvl w:val="0"/>
          <w:numId w:val="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332EF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Антиоксиданты (Витамин E, С, бета-каротин)</w:t>
      </w:r>
      <w:r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. </w:t>
      </w:r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Эти антиоксиданты взаимно усиливают своё действие, защищая клетки от свободных радикалов. Витамин E может стабилизироваться под действием витамина C, предотвращая его разрушение.</w:t>
      </w:r>
    </w:p>
    <w:p w:rsidR="00233910" w:rsidRPr="00F332EF" w:rsidRDefault="00233910" w:rsidP="00233910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F332EF">
        <w:rPr>
          <w:rStyle w:val="sc-clfqlo"/>
          <w:spacing w:val="-5"/>
          <w:sz w:val="28"/>
          <w:szCs w:val="28"/>
          <w:bdr w:val="none" w:sz="0" w:space="0" w:color="auto" w:frame="1"/>
        </w:rPr>
        <w:t>Нежелательные комбинации</w:t>
      </w:r>
    </w:p>
    <w:p w:rsidR="00233910" w:rsidRPr="00F332EF" w:rsidRDefault="00233910" w:rsidP="00233910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332EF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Железо + Витамин E</w:t>
      </w:r>
      <w:r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. </w:t>
      </w:r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Высокие дозы железа могут препятствовать усвоению витамина E, а также повреждать клеточные мембраны. Лучше разделить приём этих веществ.</w:t>
      </w:r>
    </w:p>
    <w:p w:rsidR="00233910" w:rsidRPr="00233910" w:rsidRDefault="00233910" w:rsidP="00233910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Style w:val="sc-clfqlo"/>
          <w:rFonts w:ascii="Times New Roman" w:hAnsi="Times New Roman" w:cs="Times New Roman"/>
          <w:spacing w:val="-5"/>
          <w:sz w:val="28"/>
          <w:szCs w:val="28"/>
        </w:rPr>
      </w:pPr>
      <w:r w:rsidRPr="00F332EF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Цинк + Фолиевая кислота</w:t>
      </w:r>
      <w:r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. </w:t>
      </w:r>
      <w:r w:rsidRPr="00F332EF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Цинк и фолиевая кислота могут конкурировать за абсорбцию, особенно при высоком уровне одного из них. Рекомендуется раздельный приём.</w:t>
      </w:r>
    </w:p>
    <w:p w:rsidR="00233910" w:rsidRPr="00F332EF" w:rsidRDefault="00233910" w:rsidP="00233910">
      <w:pPr>
        <w:pStyle w:val="HTML"/>
        <w:numPr>
          <w:ilvl w:val="0"/>
          <w:numId w:val="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233910">
        <w:rPr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Кальций + Железо/Цинк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. </w:t>
      </w:r>
      <w:r w:rsidRPr="00233910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Кальций мешает усвоению железа и цинка, конкурируя с ними за места связывания в кишечнике. Поэтому их лучше принимать отдельно друг от друга с интервалом минимум в 2 часа.</w:t>
      </w:r>
    </w:p>
    <w:p w:rsidR="00233910" w:rsidRPr="00F332EF" w:rsidRDefault="00233910" w:rsidP="00233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Style w:val="sc-clfqlo"/>
          <w:b/>
          <w:spacing w:val="-5"/>
          <w:sz w:val="28"/>
          <w:szCs w:val="28"/>
          <w:bdr w:val="none" w:sz="0" w:space="0" w:color="auto" w:frame="1"/>
        </w:rPr>
      </w:pPr>
      <w:r>
        <w:rPr>
          <w:rStyle w:val="sc-clfqlo"/>
          <w:b/>
          <w:spacing w:val="-5"/>
          <w:sz w:val="28"/>
          <w:szCs w:val="28"/>
          <w:bdr w:val="none" w:sz="0" w:space="0" w:color="auto" w:frame="1"/>
        </w:rPr>
        <w:lastRenderedPageBreak/>
        <w:t xml:space="preserve">Лекция. </w:t>
      </w:r>
      <w:r w:rsidR="006436E9">
        <w:rPr>
          <w:rStyle w:val="sc-clfqlo"/>
          <w:b/>
          <w:spacing w:val="-5"/>
          <w:sz w:val="28"/>
          <w:szCs w:val="28"/>
          <w:bdr w:val="none" w:sz="0" w:space="0" w:color="auto" w:frame="1"/>
        </w:rPr>
        <w:t>БЖУ в</w:t>
      </w:r>
      <w:r w:rsidRPr="00DE53DB">
        <w:rPr>
          <w:rStyle w:val="sc-clfqlo"/>
          <w:b/>
          <w:spacing w:val="-5"/>
          <w:sz w:val="28"/>
          <w:szCs w:val="28"/>
          <w:bdr w:val="none" w:sz="0" w:space="0" w:color="auto" w:frame="1"/>
        </w:rPr>
        <w:t xml:space="preserve"> рационе спортсмена</w:t>
      </w:r>
      <w:r w:rsidR="006436E9">
        <w:rPr>
          <w:rStyle w:val="sc-clfqlo"/>
          <w:b/>
          <w:spacing w:val="-5"/>
          <w:sz w:val="28"/>
          <w:szCs w:val="28"/>
          <w:bdr w:val="none" w:sz="0" w:space="0" w:color="auto" w:frame="1"/>
        </w:rPr>
        <w:t xml:space="preserve"> .</w:t>
      </w:r>
      <w:bookmarkStart w:id="0" w:name="_GoBack"/>
      <w:bookmarkEnd w:id="0"/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>Белки, жиры и углеводы играют ключевую роль в обеспечении жизнедеятельности организма спортсмена, каждый из которых выполняет свои уникальные функции и влияет на работоспособность, восстановление и адаптацию к физическим нагрузкам.</w:t>
      </w:r>
    </w:p>
    <w:p w:rsidR="00DE53DB" w:rsidRPr="00DE53DB" w:rsidRDefault="00DE53DB" w:rsidP="00DE53D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>Белки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Основные функции:</w:t>
      </w:r>
    </w:p>
    <w:p w:rsidR="00DE53DB" w:rsidRPr="00DE53DB" w:rsidRDefault="00DE53DB" w:rsidP="00DE53DB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Строительный материал для мышц, тканей и органов.</w:t>
      </w:r>
    </w:p>
    <w:p w:rsidR="00DE53DB" w:rsidRPr="00DE53DB" w:rsidRDefault="00DE53DB" w:rsidP="00DE53DB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Ремонт поврежденных тканей после тренировок.</w:t>
      </w:r>
    </w:p>
    <w:p w:rsidR="00DE53DB" w:rsidRPr="00DE53DB" w:rsidRDefault="00DE53DB" w:rsidP="00DE53DB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Производство ферментов и гормонов.</w:t>
      </w:r>
    </w:p>
    <w:p w:rsidR="00DE53DB" w:rsidRPr="00DE53DB" w:rsidRDefault="00DE53DB" w:rsidP="00DE53DB">
      <w:pPr>
        <w:pStyle w:val="HTML"/>
        <w:numPr>
          <w:ilvl w:val="0"/>
          <w:numId w:val="8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Поддержание иммунной системы.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Влияние на организм спортсмена:</w:t>
      </w:r>
    </w:p>
    <w:p w:rsidR="00DE53DB" w:rsidRPr="00DE53DB" w:rsidRDefault="00DE53DB" w:rsidP="00DE53DB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Обеспечивают рост и восстановление мышечной ткани.</w:t>
      </w:r>
    </w:p>
    <w:p w:rsidR="00DE53DB" w:rsidRPr="00DE53DB" w:rsidRDefault="00DE53DB" w:rsidP="00DE53DB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Способствуют увеличению силы и выносливости.</w:t>
      </w:r>
    </w:p>
    <w:p w:rsidR="00DE53DB" w:rsidRPr="00DE53DB" w:rsidRDefault="00DE53DB" w:rsidP="00DE53DB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Поддерживают нормальное функционирование иммунной системы.</w:t>
      </w:r>
    </w:p>
    <w:p w:rsidR="00DE53DB" w:rsidRPr="00DE53DB" w:rsidRDefault="00DE53DB" w:rsidP="00DE53DB">
      <w:pPr>
        <w:pStyle w:val="HTML"/>
        <w:numPr>
          <w:ilvl w:val="0"/>
          <w:numId w:val="9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Помогают регулировать гормональный баланс.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Рекомендуемые источники:</w:t>
      </w: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DE53DB" w:rsidRPr="00DE53DB" w:rsidRDefault="00DE53DB" w:rsidP="00DE53DB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Мясо (курица, говядина, свинина).</w:t>
      </w:r>
    </w:p>
    <w:p w:rsidR="00DE53DB" w:rsidRPr="00DE53DB" w:rsidRDefault="00DE53DB" w:rsidP="00DE53DB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Рыба и морепродукты.</w:t>
      </w:r>
    </w:p>
    <w:p w:rsidR="00DE53DB" w:rsidRPr="00DE53DB" w:rsidRDefault="00DE53DB" w:rsidP="00DE53DB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Молочные продукты (сыр, творог, йогурт).</w:t>
      </w:r>
    </w:p>
    <w:p w:rsidR="00DE53DB" w:rsidRPr="00DE53DB" w:rsidRDefault="00DE53DB" w:rsidP="00DE53DB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Яйца.</w:t>
      </w:r>
    </w:p>
    <w:p w:rsidR="00DE53DB" w:rsidRPr="00DE53DB" w:rsidRDefault="00DE53DB" w:rsidP="00DE53DB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Бобовые (горох, фасоль, чечевица).</w:t>
      </w:r>
    </w:p>
    <w:p w:rsidR="00DE53DB" w:rsidRPr="00DE53DB" w:rsidRDefault="00DE53DB" w:rsidP="00DE53DB">
      <w:pPr>
        <w:pStyle w:val="HTML"/>
        <w:numPr>
          <w:ilvl w:val="0"/>
          <w:numId w:val="10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Орехи и семена.</w:t>
      </w:r>
    </w:p>
    <w:p w:rsidR="00DE53DB" w:rsidRPr="00DE53DB" w:rsidRDefault="00DE53DB" w:rsidP="00DE53D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>Жиры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Основные функции:</w:t>
      </w:r>
    </w:p>
    <w:p w:rsidR="00DE53DB" w:rsidRPr="00DE53DB" w:rsidRDefault="00DE53DB" w:rsidP="00DE53DB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Источник энергии длительного действия.</w:t>
      </w:r>
    </w:p>
    <w:p w:rsidR="00DE53DB" w:rsidRPr="00DE53DB" w:rsidRDefault="00DE53DB" w:rsidP="00DE53DB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Защита внутренних органов.</w:t>
      </w:r>
    </w:p>
    <w:p w:rsidR="00DE53DB" w:rsidRPr="00DE53DB" w:rsidRDefault="00DE53DB" w:rsidP="00DE53DB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Транспортировка жирорастворимых витаминов (A, D, E, K).</w:t>
      </w:r>
    </w:p>
    <w:p w:rsidR="00DE53DB" w:rsidRPr="00DE53DB" w:rsidRDefault="00DE53DB" w:rsidP="00DE53DB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Поддержание целостности клеточных мембран.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Влияние на организм спортсмена:</w:t>
      </w:r>
    </w:p>
    <w:p w:rsidR="00DE53DB" w:rsidRPr="00DE53DB" w:rsidRDefault="00DE53DB" w:rsidP="00DE53DB">
      <w:pPr>
        <w:pStyle w:val="HTML"/>
        <w:numPr>
          <w:ilvl w:val="0"/>
          <w:numId w:val="1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Обеспечивают устойчивую подачу энергии во время длительных тренировок.</w:t>
      </w:r>
    </w:p>
    <w:p w:rsidR="00DE53DB" w:rsidRPr="00DE53DB" w:rsidRDefault="00DE53DB" w:rsidP="00DE53DB">
      <w:pPr>
        <w:pStyle w:val="HTML"/>
        <w:numPr>
          <w:ilvl w:val="0"/>
          <w:numId w:val="1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Улучшают усвоение жирорастворимых витаминов.</w:t>
      </w:r>
    </w:p>
    <w:p w:rsidR="00DE53DB" w:rsidRPr="00DE53DB" w:rsidRDefault="00DE53DB" w:rsidP="00DE53DB">
      <w:pPr>
        <w:pStyle w:val="HTML"/>
        <w:numPr>
          <w:ilvl w:val="0"/>
          <w:numId w:val="1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Поддерживают здоровье сердца и сосудов.</w:t>
      </w:r>
    </w:p>
    <w:p w:rsidR="00DE53DB" w:rsidRPr="00DE53DB" w:rsidRDefault="00DE53DB" w:rsidP="00DE53DB">
      <w:pPr>
        <w:pStyle w:val="HTML"/>
        <w:numPr>
          <w:ilvl w:val="0"/>
          <w:numId w:val="1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Снижают воспалительные процессы.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Рекомендуемые источники:</w:t>
      </w:r>
    </w:p>
    <w:p w:rsidR="00DE53DB" w:rsidRPr="00DE53DB" w:rsidRDefault="00DE53DB" w:rsidP="00DE53DB">
      <w:pPr>
        <w:pStyle w:val="HTML"/>
        <w:numPr>
          <w:ilvl w:val="0"/>
          <w:numId w:val="1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Оливковое масло.</w:t>
      </w:r>
    </w:p>
    <w:p w:rsidR="00DE53DB" w:rsidRPr="00DE53DB" w:rsidRDefault="00DE53DB" w:rsidP="00DE53DB">
      <w:pPr>
        <w:pStyle w:val="HTML"/>
        <w:numPr>
          <w:ilvl w:val="0"/>
          <w:numId w:val="1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Рыбий жир.</w:t>
      </w:r>
    </w:p>
    <w:p w:rsidR="00DE53DB" w:rsidRPr="00DE53DB" w:rsidRDefault="00DE53DB" w:rsidP="00DE53DB">
      <w:pPr>
        <w:pStyle w:val="HTML"/>
        <w:numPr>
          <w:ilvl w:val="0"/>
          <w:numId w:val="1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Орехи и семена.</w:t>
      </w:r>
    </w:p>
    <w:p w:rsidR="00DE53DB" w:rsidRPr="00DE53DB" w:rsidRDefault="00DE53DB" w:rsidP="00DE53DB">
      <w:pPr>
        <w:pStyle w:val="HTML"/>
        <w:numPr>
          <w:ilvl w:val="0"/>
          <w:numId w:val="1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Авокадо.</w:t>
      </w:r>
    </w:p>
    <w:p w:rsidR="00DE53DB" w:rsidRPr="00DE53DB" w:rsidRDefault="00DE53DB" w:rsidP="00DE53DB">
      <w:pPr>
        <w:pStyle w:val="HTML"/>
        <w:numPr>
          <w:ilvl w:val="0"/>
          <w:numId w:val="1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Льняное масло.</w:t>
      </w:r>
    </w:p>
    <w:p w:rsidR="00DE53DB" w:rsidRPr="00DE53DB" w:rsidRDefault="00DE53DB" w:rsidP="00DE53D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>Углеводы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Основные функции:</w:t>
      </w:r>
    </w:p>
    <w:p w:rsidR="00DE53DB" w:rsidRPr="00DE53DB" w:rsidRDefault="00DE53DB" w:rsidP="00DE53DB">
      <w:pPr>
        <w:pStyle w:val="HTML"/>
        <w:numPr>
          <w:ilvl w:val="0"/>
          <w:numId w:val="1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>Главный источник быстрой энергии.</w:t>
      </w:r>
    </w:p>
    <w:p w:rsidR="00DE53DB" w:rsidRPr="00DE53DB" w:rsidRDefault="00DE53DB" w:rsidP="00DE53DB">
      <w:pPr>
        <w:pStyle w:val="HTML"/>
        <w:numPr>
          <w:ilvl w:val="0"/>
          <w:numId w:val="1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Запасы энергии в форме гликогена в мышцах и печени.</w:t>
      </w:r>
    </w:p>
    <w:p w:rsidR="00DE53DB" w:rsidRPr="00DE53DB" w:rsidRDefault="00DE53DB" w:rsidP="00DE53DB">
      <w:pPr>
        <w:pStyle w:val="HTML"/>
        <w:numPr>
          <w:ilvl w:val="0"/>
          <w:numId w:val="14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Поддержание уровня глюкозы в крови.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Влияние на организм спортсмена:</w:t>
      </w:r>
    </w:p>
    <w:p w:rsidR="00DE53DB" w:rsidRPr="00DE53DB" w:rsidRDefault="00DE53DB" w:rsidP="00DE53DB">
      <w:pPr>
        <w:pStyle w:val="HTML"/>
        <w:numPr>
          <w:ilvl w:val="0"/>
          <w:numId w:val="1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Обеспечивают быстрое восполнение энергии во время тренировок.</w:t>
      </w:r>
    </w:p>
    <w:p w:rsidR="00DE53DB" w:rsidRPr="00DE53DB" w:rsidRDefault="00DE53DB" w:rsidP="00DE53DB">
      <w:pPr>
        <w:pStyle w:val="HTML"/>
        <w:numPr>
          <w:ilvl w:val="0"/>
          <w:numId w:val="1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Способствуют быстрому восстановлению после физических нагрузок.</w:t>
      </w:r>
    </w:p>
    <w:p w:rsidR="00DE53DB" w:rsidRPr="00DE53DB" w:rsidRDefault="00DE53DB" w:rsidP="00DE53DB">
      <w:pPr>
        <w:pStyle w:val="HTML"/>
        <w:numPr>
          <w:ilvl w:val="0"/>
          <w:numId w:val="1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Поддерживают стабильный уровень энергии в течение дня.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b/>
          <w:bCs/>
          <w:spacing w:val="-5"/>
          <w:sz w:val="28"/>
          <w:szCs w:val="28"/>
          <w:bdr w:val="none" w:sz="0" w:space="0" w:color="auto" w:frame="1"/>
        </w:rPr>
        <w:t>Рекомендуемые источники:</w:t>
      </w:r>
    </w:p>
    <w:p w:rsidR="00DE53DB" w:rsidRPr="00DE53DB" w:rsidRDefault="00DE53DB" w:rsidP="00DE53DB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Крупы (овсянка, гречка, рис).</w:t>
      </w:r>
    </w:p>
    <w:p w:rsidR="00DE53DB" w:rsidRPr="00DE53DB" w:rsidRDefault="00DE53DB" w:rsidP="00DE53DB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Хлеб из </w:t>
      </w:r>
      <w:proofErr w:type="spellStart"/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цельнозерновой</w:t>
      </w:r>
      <w:proofErr w:type="spellEnd"/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муки.</w:t>
      </w:r>
    </w:p>
    <w:p w:rsidR="00DE53DB" w:rsidRPr="00DE53DB" w:rsidRDefault="00DE53DB" w:rsidP="00DE53DB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Овощи (картофель, морковь, свекла).</w:t>
      </w:r>
    </w:p>
    <w:p w:rsidR="00DE53DB" w:rsidRPr="00DE53DB" w:rsidRDefault="00DE53DB" w:rsidP="00DE53DB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Фрукты (бананы, яблоки, виноград).</w:t>
      </w:r>
    </w:p>
    <w:p w:rsidR="00DE53DB" w:rsidRPr="00DE53DB" w:rsidRDefault="00DE53DB" w:rsidP="00DE53DB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Бобовые (нут, горох, фасоль).</w:t>
      </w:r>
    </w:p>
    <w:p w:rsidR="00DE53DB" w:rsidRPr="00DE53DB" w:rsidRDefault="00DE53DB" w:rsidP="00DE53D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>Баланс макроэлементов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>Для оптимального функционирования организма спортсмена важно поддерживать баланс между белками, жирами и углеводами. Рекомендуемая пропорция зависит от вида спорта и индивидуальных потребностей, но в среднем составляет:</w:t>
      </w:r>
    </w:p>
    <w:p w:rsidR="00DE53DB" w:rsidRPr="00DE53DB" w:rsidRDefault="00DE53DB" w:rsidP="00DE53DB">
      <w:pPr>
        <w:pStyle w:val="HTML"/>
        <w:numPr>
          <w:ilvl w:val="0"/>
          <w:numId w:val="17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50-60% углеводов</w:t>
      </w: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(особенно сложные углеводы).</w:t>
      </w:r>
    </w:p>
    <w:p w:rsidR="00DE53DB" w:rsidRPr="00DE53DB" w:rsidRDefault="00DE53DB" w:rsidP="00DE53DB">
      <w:pPr>
        <w:pStyle w:val="HTML"/>
        <w:numPr>
          <w:ilvl w:val="0"/>
          <w:numId w:val="17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20-30% белков</w:t>
      </w: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DE53DB" w:rsidRPr="00DE53DB" w:rsidRDefault="00DE53DB" w:rsidP="00DE53DB">
      <w:pPr>
        <w:pStyle w:val="HTML"/>
        <w:numPr>
          <w:ilvl w:val="0"/>
          <w:numId w:val="17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DE53DB">
        <w:rPr>
          <w:rStyle w:val="sc-clfqlo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20-30% жиров</w:t>
      </w:r>
      <w:r w:rsidRPr="00DE53DB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(преимущественно ненасыщенные).</w:t>
      </w:r>
    </w:p>
    <w:p w:rsidR="00DE53DB" w:rsidRPr="00DE53DB" w:rsidRDefault="00DE53DB" w:rsidP="00DE53D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>Итоги</w:t>
      </w:r>
    </w:p>
    <w:p w:rsidR="00DE53DB" w:rsidRPr="00DE53DB" w:rsidRDefault="00DE53DB" w:rsidP="00DE53DB">
      <w:pPr>
        <w:pStyle w:val="sc-jkdla-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DE53DB">
        <w:rPr>
          <w:rStyle w:val="sc-clfqlo"/>
          <w:spacing w:val="-5"/>
          <w:sz w:val="28"/>
          <w:szCs w:val="28"/>
          <w:bdr w:val="none" w:sz="0" w:space="0" w:color="auto" w:frame="1"/>
        </w:rPr>
        <w:t>Белки, жиры и углеводы являются основными источниками энергии и строительных материалов для организма спортсмена. Правильное их сочетание и достаточное потребление обеспечат высокую работоспособность, быстрое восстановление и поддержание общего здоровья.</w:t>
      </w:r>
    </w:p>
    <w:p w:rsidR="00233910" w:rsidRPr="00DE53DB" w:rsidRDefault="00233910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2323A3" w:rsidRPr="00DE53DB" w:rsidRDefault="002323A3" w:rsidP="00DE53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23A3" w:rsidRPr="00DE53DB" w:rsidSect="00233910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166"/>
    <w:multiLevelType w:val="multilevel"/>
    <w:tmpl w:val="F5EA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85540"/>
    <w:multiLevelType w:val="multilevel"/>
    <w:tmpl w:val="74A6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627B5"/>
    <w:multiLevelType w:val="multilevel"/>
    <w:tmpl w:val="ECF4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46A05"/>
    <w:multiLevelType w:val="multilevel"/>
    <w:tmpl w:val="2350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76DB8"/>
    <w:multiLevelType w:val="multilevel"/>
    <w:tmpl w:val="09C8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61616"/>
    <w:multiLevelType w:val="multilevel"/>
    <w:tmpl w:val="E53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43C32"/>
    <w:multiLevelType w:val="multilevel"/>
    <w:tmpl w:val="FA72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06A02"/>
    <w:multiLevelType w:val="multilevel"/>
    <w:tmpl w:val="4EF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970AC"/>
    <w:multiLevelType w:val="multilevel"/>
    <w:tmpl w:val="8F6E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C6536"/>
    <w:multiLevelType w:val="multilevel"/>
    <w:tmpl w:val="3240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A7FEF"/>
    <w:multiLevelType w:val="multilevel"/>
    <w:tmpl w:val="AC3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C68D6"/>
    <w:multiLevelType w:val="multilevel"/>
    <w:tmpl w:val="348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D25DB"/>
    <w:multiLevelType w:val="multilevel"/>
    <w:tmpl w:val="DB1E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03219"/>
    <w:multiLevelType w:val="multilevel"/>
    <w:tmpl w:val="2C96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520B5"/>
    <w:multiLevelType w:val="multilevel"/>
    <w:tmpl w:val="00A4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13BB1"/>
    <w:multiLevelType w:val="multilevel"/>
    <w:tmpl w:val="6B8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E6B1E"/>
    <w:multiLevelType w:val="multilevel"/>
    <w:tmpl w:val="5084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12"/>
  </w:num>
  <w:num w:numId="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F8"/>
    <w:rsid w:val="002323A3"/>
    <w:rsid w:val="00233910"/>
    <w:rsid w:val="00575F4F"/>
    <w:rsid w:val="005B48F8"/>
    <w:rsid w:val="006436E9"/>
    <w:rsid w:val="00CF749F"/>
    <w:rsid w:val="00D05821"/>
    <w:rsid w:val="00D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0725"/>
  <w15:chartTrackingRefBased/>
  <w15:docId w15:val="{E8242D94-C600-4590-AEF7-569B1968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5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5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5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F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5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F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clfqlo">
    <w:name w:val="sc-clfqlo"/>
    <w:basedOn w:val="a0"/>
    <w:rsid w:val="00575F4F"/>
  </w:style>
  <w:style w:type="paragraph" w:customStyle="1" w:styleId="sc-jkdla-d">
    <w:name w:val="sc-jkdla-d"/>
    <w:basedOn w:val="a"/>
    <w:rsid w:val="0057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3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2025-03-31T18:52:00Z</dcterms:created>
  <dcterms:modified xsi:type="dcterms:W3CDTF">2025-03-31T20:45:00Z</dcterms:modified>
</cp:coreProperties>
</file>