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75" w:rsidRDefault="005E0E75" w:rsidP="005E0E75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bookmarkStart w:id="0" w:name="_Toc405145648"/>
      <w:bookmarkStart w:id="1" w:name="_Toc406058977"/>
      <w:bookmarkStart w:id="2" w:name="_Toc409691626"/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75" w:rsidRPr="00002A0E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5E0E75" w:rsidRPr="00002A0E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Р</w:t>
      </w:r>
      <w:r w:rsidR="003A30E0">
        <w:rPr>
          <w:rFonts w:ascii="Times New Roman" w:eastAsia="Times New Roman" w:hAnsi="Times New Roman"/>
          <w:sz w:val="44"/>
          <w:szCs w:val="44"/>
        </w:rPr>
        <w:t>одной</w:t>
      </w:r>
      <w:r>
        <w:rPr>
          <w:rFonts w:ascii="Times New Roman" w:eastAsia="Times New Roman" w:hAnsi="Times New Roman"/>
          <w:sz w:val="44"/>
          <w:szCs w:val="44"/>
        </w:rPr>
        <w:t xml:space="preserve"> язык и</w:t>
      </w:r>
      <w:r w:rsidR="003A30E0">
        <w:rPr>
          <w:rFonts w:ascii="Times New Roman" w:eastAsia="Times New Roman" w:hAnsi="Times New Roman"/>
          <w:sz w:val="44"/>
          <w:szCs w:val="44"/>
        </w:rPr>
        <w:t xml:space="preserve"> родная</w:t>
      </w:r>
      <w:r>
        <w:rPr>
          <w:rFonts w:ascii="Times New Roman" w:eastAsia="Times New Roman" w:hAnsi="Times New Roman"/>
          <w:sz w:val="44"/>
          <w:szCs w:val="44"/>
        </w:rPr>
        <w:t xml:space="preserve"> литература</w:t>
      </w:r>
    </w:p>
    <w:p w:rsidR="005E0E75" w:rsidRPr="00002A0E" w:rsidRDefault="005E0E75" w:rsidP="005E0E75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5E0E75" w:rsidRDefault="005E0E75" w:rsidP="005E0E75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5E0E75" w:rsidRDefault="005E0E75" w:rsidP="005E0E75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РОДНОЙ (</w:t>
      </w:r>
      <w:r>
        <w:rPr>
          <w:rFonts w:ascii="Times New Roman" w:eastAsia="Times New Roman" w:hAnsi="Times New Roman"/>
          <w:b/>
          <w:sz w:val="44"/>
          <w:szCs w:val="44"/>
        </w:rPr>
        <w:t>РУССКИЙ</w:t>
      </w:r>
      <w:r>
        <w:rPr>
          <w:rFonts w:ascii="Times New Roman" w:eastAsia="Times New Roman" w:hAnsi="Times New Roman"/>
          <w:b/>
          <w:sz w:val="44"/>
          <w:szCs w:val="44"/>
        </w:rPr>
        <w:t>)</w:t>
      </w:r>
      <w:r>
        <w:rPr>
          <w:rFonts w:ascii="Times New Roman" w:eastAsia="Times New Roman" w:hAnsi="Times New Roman"/>
          <w:b/>
          <w:sz w:val="44"/>
          <w:szCs w:val="44"/>
        </w:rPr>
        <w:t xml:space="preserve"> ЯЗЫК</w:t>
      </w:r>
    </w:p>
    <w:p w:rsidR="005E0E75" w:rsidRPr="00002A0E" w:rsidRDefault="005E0E75" w:rsidP="005E0E75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8-9 классов</w:t>
      </w:r>
    </w:p>
    <w:p w:rsidR="005E0E75" w:rsidRPr="00002A0E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75" w:rsidRPr="0073011E" w:rsidRDefault="005E0E75" w:rsidP="005E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11E">
        <w:rPr>
          <w:rFonts w:ascii="Times New Roman" w:eastAsia="Times New Roman" w:hAnsi="Times New Roman"/>
          <w:b/>
          <w:sz w:val="24"/>
          <w:szCs w:val="24"/>
        </w:rPr>
        <w:t>Чебоксары</w:t>
      </w:r>
    </w:p>
    <w:p w:rsidR="005E0E75" w:rsidRDefault="005E0E75" w:rsidP="005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5E0E75" w:rsidRPr="002E4251" w:rsidRDefault="005E0E75" w:rsidP="005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5E0E75" w:rsidRPr="002E4251" w:rsidRDefault="005E0E75" w:rsidP="005E0E75">
      <w:pPr>
        <w:pStyle w:val="a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5E0E75" w:rsidRPr="002E4251" w:rsidRDefault="005E0E75" w:rsidP="005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5E0E75" w:rsidRPr="002E4251" w:rsidRDefault="005E0E75" w:rsidP="005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5E0E75" w:rsidRPr="002E4251" w:rsidRDefault="005E0E75" w:rsidP="005E0E75">
      <w:pPr>
        <w:pStyle w:val="a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Михалькова О.Г.</w:t>
      </w:r>
      <w:r w:rsidRPr="002E4251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5E0E75" w:rsidRPr="002E4251" w:rsidRDefault="005E0E75" w:rsidP="005E0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5E0E75" w:rsidRPr="002E4251" w:rsidRDefault="005E0E75" w:rsidP="005E0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5E0E75" w:rsidRPr="002E4251" w:rsidRDefault="005E0E75" w:rsidP="005E0E75">
      <w:pPr>
        <w:numPr>
          <w:ilvl w:val="0"/>
          <w:numId w:val="19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251">
        <w:rPr>
          <w:rFonts w:ascii="Times New Roman" w:hAnsi="Times New Roman"/>
          <w:sz w:val="28"/>
          <w:szCs w:val="28"/>
        </w:rPr>
        <w:t>методическим</w:t>
      </w:r>
      <w:proofErr w:type="gramEnd"/>
      <w:r w:rsidRPr="002E4251">
        <w:rPr>
          <w:rFonts w:ascii="Times New Roman" w:hAnsi="Times New Roman"/>
          <w:sz w:val="28"/>
          <w:szCs w:val="28"/>
        </w:rPr>
        <w:t xml:space="preserve">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5E0E75" w:rsidRPr="002E4251" w:rsidRDefault="005E0E75" w:rsidP="005E0E75">
      <w:pPr>
        <w:numPr>
          <w:ilvl w:val="0"/>
          <w:numId w:val="19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5E0E75" w:rsidRPr="002E4251" w:rsidRDefault="005E0E75" w:rsidP="005E0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5E0E75" w:rsidRPr="002E4251" w:rsidRDefault="005E0E75" w:rsidP="005E0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5E0E75" w:rsidRPr="002E4251" w:rsidRDefault="005E0E75" w:rsidP="005E0E75">
      <w:pPr>
        <w:numPr>
          <w:ilvl w:val="0"/>
          <w:numId w:val="2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E0E75" w:rsidRDefault="005E0E75" w:rsidP="005E0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C6" w:rsidRPr="00717A33" w:rsidRDefault="008809C6" w:rsidP="008809C6">
      <w:pPr>
        <w:pStyle w:val="2"/>
        <w:numPr>
          <w:ilvl w:val="0"/>
          <w:numId w:val="5"/>
        </w:numPr>
        <w:jc w:val="center"/>
        <w:rPr>
          <w:rStyle w:val="20"/>
          <w:b/>
          <w:sz w:val="24"/>
          <w:szCs w:val="24"/>
        </w:rPr>
      </w:pPr>
      <w:r w:rsidRPr="00717A33">
        <w:rPr>
          <w:rStyle w:val="20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="00706850">
        <w:rPr>
          <w:rStyle w:val="20"/>
          <w:b/>
          <w:sz w:val="24"/>
          <w:szCs w:val="24"/>
        </w:rPr>
        <w:t xml:space="preserve">«РОДНОЙ </w:t>
      </w:r>
      <w:r w:rsidR="00614CE2">
        <w:rPr>
          <w:rStyle w:val="20"/>
          <w:b/>
          <w:sz w:val="24"/>
          <w:szCs w:val="24"/>
        </w:rPr>
        <w:t>(РУССКИЙ)</w:t>
      </w:r>
      <w:r w:rsidRPr="00717A33">
        <w:rPr>
          <w:rStyle w:val="20"/>
          <w:b/>
          <w:sz w:val="24"/>
          <w:szCs w:val="24"/>
        </w:rPr>
        <w:t xml:space="preserve"> ЯЗЫК»</w:t>
      </w:r>
    </w:p>
    <w:p w:rsidR="008809C6" w:rsidRPr="00FB02D4" w:rsidRDefault="008809C6" w:rsidP="008809C6">
      <w:pPr>
        <w:pStyle w:val="2"/>
        <w:jc w:val="center"/>
        <w:rPr>
          <w:rStyle w:val="20"/>
          <w:sz w:val="24"/>
          <w:szCs w:val="24"/>
        </w:rPr>
      </w:pPr>
    </w:p>
    <w:bookmarkEnd w:id="0"/>
    <w:bookmarkEnd w:id="1"/>
    <w:bookmarkEnd w:id="2"/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учащимися программы по родному языку являются: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родного языка как одной из основных национально-культурных ценностей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эстетической ценности родного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понимание взаимосвязи языка, культуры и истории народа, говорящего на нём: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осознание роли русского родного языка в жизни общества и государства, в современном мире;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осознание роли русского родного языка в жизни человека;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осознание национального своеобразия, богатства, выразительности русского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родного языка;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понимание и истолкование значения слов с национально-культурным компонентом, правильное употребление их в речи;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понимание особенностей употребления слов с суффиксами </w:t>
      </w:r>
      <w:proofErr w:type="gramStart"/>
      <w:r w:rsidRPr="000634D3">
        <w:rPr>
          <w:rFonts w:ascii="Times New Roman" w:eastAsia="Times New Roman" w:hAnsi="Times New Roman"/>
          <w:color w:val="000000"/>
        </w:rPr>
        <w:t>субъективной</w:t>
      </w:r>
      <w:proofErr w:type="gramEnd"/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оценки в произведениях устного народного творчества и произведениях художественной литературы разных исторических эпох;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понимание слов с живой внутренней формой, специфическим оценочно характеризующим значением;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распознавание, характеристика, понимание и истолкование значения фразеологических оборотов с национально-культурным компонентом;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понимание и истолкование значения пословиц и поговорок, крылатых слов и выражений; знание источников крылатых слов и выражений;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характеристика заимствованных слов по языку-источнику (из славянских и неславянских языков), времени вхождения (самые древние и более поздние);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lastRenderedPageBreak/>
        <w:t>распознавание старославянизмов, понимание роли старославянского языка в развитии русского литературного языка;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стилистическая характеристика старославянизмов (стилистически </w:t>
      </w:r>
      <w:proofErr w:type="gramStart"/>
      <w:r w:rsidRPr="000634D3">
        <w:rPr>
          <w:rFonts w:ascii="Times New Roman" w:eastAsia="Times New Roman" w:hAnsi="Times New Roman"/>
          <w:color w:val="000000"/>
        </w:rPr>
        <w:t>нейтральные</w:t>
      </w:r>
      <w:proofErr w:type="gramEnd"/>
      <w:r w:rsidRPr="000634D3">
        <w:rPr>
          <w:rFonts w:ascii="Times New Roman" w:eastAsia="Times New Roman" w:hAnsi="Times New Roman"/>
          <w:color w:val="000000"/>
        </w:rPr>
        <w:t>, книжные, устаревшие);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понимание роли заимствованной лексики в современном русском языке;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распознавание слов, заимствованных русским языком из языков народов России и мира;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общее представление об особенностях освоения иноязычной лексики;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определение значения лексических заимствований последних десятилетий;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целесообразное употребление иноязычных слов;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понимание причин изменений в словарном составе языка, перераспределения пластов лексики между активным и пассивным запасом слов;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определение значения устаревших слов с национально-культурным компонентом;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определение различий между литературным языком и диалектами;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осознание диалектов как части народной культуры;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понимание национально-культурного своеобразия диалектизмов;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 норм русского речевого этикета;</w:t>
      </w:r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0634D3">
        <w:rPr>
          <w:rFonts w:ascii="Times New Roman" w:eastAsia="Times New Roman" w:hAnsi="Times New Roman"/>
          <w:color w:val="000000"/>
        </w:rPr>
        <w:t>понимание национальной специфики русского речевого этикета по сравнению с речевым этикетом других народов; 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</w:t>
      </w:r>
      <w:proofErr w:type="gramEnd"/>
    </w:p>
    <w:p w:rsidR="000634D3" w:rsidRPr="000634D3" w:rsidRDefault="000634D3" w:rsidP="000634D3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учебных этимологических словарей; словарей синонимов, антонимов; словарей эпитетов, метафор и сравнений.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 осознание важности соблюдения норм современного русского литературного языка для культурного человека;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анализ и оценивание с точки зрения норм современного русского литературного языка чужой и собственной речи;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корректировка речи с учетом её соответствия основными нормами литературного языка; соблюдение на письме и в устной речи норм современного русского литературного языка и правил речевого этикета;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0634D3">
        <w:rPr>
          <w:rFonts w:ascii="Times New Roman" w:eastAsia="Times New Roman" w:hAnsi="Times New Roman"/>
          <w:color w:val="000000"/>
        </w:rPr>
        <w:t>дств дл</w:t>
      </w:r>
      <w:proofErr w:type="gramEnd"/>
      <w:r w:rsidRPr="000634D3">
        <w:rPr>
          <w:rFonts w:ascii="Times New Roman" w:eastAsia="Times New Roman" w:hAnsi="Times New Roman"/>
          <w:color w:val="000000"/>
        </w:rPr>
        <w:t>я свободного выражения мыслей и чувств на родном языке адекватно ситуации и стилю общения; стремление к речевому самосовершенствованию; формирование ответственности за языковую культуру как общечеловеческую</w:t>
      </w:r>
      <w:r w:rsidR="00D45E9D">
        <w:rPr>
          <w:rFonts w:ascii="Times New Roman" w:eastAsia="Times New Roman" w:hAnsi="Times New Roman"/>
          <w:color w:val="000000"/>
        </w:rPr>
        <w:t xml:space="preserve"> </w:t>
      </w:r>
      <w:bookmarkStart w:id="3" w:name="_GoBack"/>
      <w:bookmarkEnd w:id="3"/>
      <w:r w:rsidRPr="000634D3">
        <w:rPr>
          <w:rFonts w:ascii="Times New Roman" w:eastAsia="Times New Roman" w:hAnsi="Times New Roman"/>
          <w:color w:val="000000"/>
        </w:rPr>
        <w:t>ценность;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lastRenderedPageBreak/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соблюдение основных орфоэпических и акцентологических норм современного русского литературного языка: произношение имен существительных‚ прилагательных, глаголов‚ полных </w:t>
      </w:r>
      <w:proofErr w:type="gramStart"/>
      <w:r w:rsidRPr="000634D3">
        <w:rPr>
          <w:rFonts w:ascii="Times New Roman" w:eastAsia="Times New Roman" w:hAnsi="Times New Roman"/>
          <w:color w:val="000000"/>
        </w:rPr>
        <w:t>причастий‚ кратких форм страдательных причастий прошедшего времени‚ деепричастий‚ наречий</w:t>
      </w:r>
      <w:proofErr w:type="gramEnd"/>
      <w:r w:rsidRPr="000634D3">
        <w:rPr>
          <w:rFonts w:ascii="Times New Roman" w:eastAsia="Times New Roman" w:hAnsi="Times New Roman"/>
          <w:color w:val="000000"/>
        </w:rPr>
        <w:t>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</w:t>
      </w:r>
      <w:proofErr w:type="spellStart"/>
      <w:r w:rsidRPr="000634D3">
        <w:rPr>
          <w:rFonts w:ascii="Times New Roman" w:eastAsia="Times New Roman" w:hAnsi="Times New Roman"/>
          <w:color w:val="000000"/>
        </w:rPr>
        <w:t>словахиностранногопроисхождения</w:t>
      </w:r>
      <w:proofErr w:type="gramStart"/>
      <w:r w:rsidRPr="000634D3">
        <w:rPr>
          <w:rFonts w:ascii="Times New Roman" w:eastAsia="Times New Roman" w:hAnsi="Times New Roman"/>
          <w:color w:val="000000"/>
        </w:rPr>
        <w:t>;п</w:t>
      </w:r>
      <w:proofErr w:type="gramEnd"/>
      <w:r w:rsidRPr="000634D3">
        <w:rPr>
          <w:rFonts w:ascii="Times New Roman" w:eastAsia="Times New Roman" w:hAnsi="Times New Roman"/>
          <w:color w:val="000000"/>
        </w:rPr>
        <w:t>роизношение</w:t>
      </w:r>
      <w:proofErr w:type="spellEnd"/>
      <w:r w:rsidRPr="000634D3">
        <w:rPr>
          <w:rFonts w:ascii="Times New Roman" w:eastAsia="Times New Roman" w:hAnsi="Times New Roman"/>
          <w:color w:val="000000"/>
        </w:rPr>
        <w:t xml:space="preserve"> безударного [а] после ж и ш; произношение сочетания </w:t>
      </w:r>
      <w:proofErr w:type="spellStart"/>
      <w:r w:rsidRPr="000634D3">
        <w:rPr>
          <w:rFonts w:ascii="Times New Roman" w:eastAsia="Times New Roman" w:hAnsi="Times New Roman"/>
          <w:color w:val="000000"/>
        </w:rPr>
        <w:t>чн</w:t>
      </w:r>
      <w:proofErr w:type="spellEnd"/>
      <w:r w:rsidRPr="000634D3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0634D3">
        <w:rPr>
          <w:rFonts w:ascii="Times New Roman" w:eastAsia="Times New Roman" w:hAnsi="Times New Roman"/>
          <w:color w:val="000000"/>
        </w:rPr>
        <w:t>чт</w:t>
      </w:r>
      <w:proofErr w:type="spellEnd"/>
      <w:r w:rsidRPr="000634D3">
        <w:rPr>
          <w:rFonts w:ascii="Times New Roman" w:eastAsia="Times New Roman" w:hAnsi="Times New Roman"/>
          <w:color w:val="000000"/>
        </w:rPr>
        <w:t>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произношение женских отчеств на </w:t>
      </w:r>
      <w:proofErr w:type="gramStart"/>
      <w:r w:rsidRPr="000634D3">
        <w:rPr>
          <w:rFonts w:ascii="Times New Roman" w:eastAsia="Times New Roman" w:hAnsi="Times New Roman"/>
          <w:color w:val="000000"/>
        </w:rPr>
        <w:t>-</w:t>
      </w:r>
      <w:proofErr w:type="spellStart"/>
      <w:r w:rsidRPr="000634D3">
        <w:rPr>
          <w:rFonts w:ascii="Times New Roman" w:eastAsia="Times New Roman" w:hAnsi="Times New Roman"/>
          <w:color w:val="000000"/>
        </w:rPr>
        <w:t>и</w:t>
      </w:r>
      <w:proofErr w:type="gramEnd"/>
      <w:r w:rsidRPr="000634D3">
        <w:rPr>
          <w:rFonts w:ascii="Times New Roman" w:eastAsia="Times New Roman" w:hAnsi="Times New Roman"/>
          <w:color w:val="000000"/>
        </w:rPr>
        <w:t>чна</w:t>
      </w:r>
      <w:proofErr w:type="spellEnd"/>
      <w:r w:rsidRPr="000634D3">
        <w:rPr>
          <w:rFonts w:ascii="Times New Roman" w:eastAsia="Times New Roman" w:hAnsi="Times New Roman"/>
          <w:color w:val="000000"/>
        </w:rPr>
        <w:t>, -</w:t>
      </w:r>
      <w:proofErr w:type="spellStart"/>
      <w:r w:rsidRPr="000634D3">
        <w:rPr>
          <w:rFonts w:ascii="Times New Roman" w:eastAsia="Times New Roman" w:hAnsi="Times New Roman"/>
          <w:color w:val="000000"/>
        </w:rPr>
        <w:t>инична</w:t>
      </w:r>
      <w:proofErr w:type="spellEnd"/>
      <w:r w:rsidRPr="000634D3">
        <w:rPr>
          <w:rFonts w:ascii="Times New Roman" w:eastAsia="Times New Roman" w:hAnsi="Times New Roman"/>
          <w:color w:val="000000"/>
        </w:rPr>
        <w:t>; произношение твердого [н] перед мягкими [ф'] и [в']; произношение мягкого [н]перед ч и щ.;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постановка ударения в отдельных грамматических формах имён существительных, прилагательных; глаголов (в рамках изученного); в словоформах с непроизводными предлогами‚ в заимствованных словах; осознание смыслоразличительной роли ударения на примере омографов; различение произносительных различий в русском языке, обусловленных темпом речи и стилями речи; различение вариантов орфоэпической и акцентологической нормы;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употребление слов с учётом произносительных вариантов </w:t>
      </w:r>
      <w:proofErr w:type="gramStart"/>
      <w:r w:rsidRPr="000634D3">
        <w:rPr>
          <w:rFonts w:ascii="Times New Roman" w:eastAsia="Times New Roman" w:hAnsi="Times New Roman"/>
          <w:color w:val="000000"/>
        </w:rPr>
        <w:t>орфоэпической</w:t>
      </w:r>
      <w:proofErr w:type="gramEnd"/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нормы; употребление слов с учётом стилистических вариантов орфоэпической нормы; понимание активных процессов в области произношения и ударения;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соблюдение основных лексических норм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</w:t>
      </w:r>
      <w:proofErr w:type="gramStart"/>
      <w:r w:rsidRPr="000634D3">
        <w:rPr>
          <w:rFonts w:ascii="Times New Roman" w:eastAsia="Times New Roman" w:hAnsi="Times New Roman"/>
          <w:color w:val="000000"/>
        </w:rPr>
        <w:t>употребления синонимов‚ антонимов‚ омонимов‚ паронимов</w:t>
      </w:r>
      <w:proofErr w:type="gramEnd"/>
      <w:r w:rsidRPr="000634D3">
        <w:rPr>
          <w:rFonts w:ascii="Times New Roman" w:eastAsia="Times New Roman" w:hAnsi="Times New Roman"/>
          <w:color w:val="000000"/>
        </w:rPr>
        <w:t>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употребление слова в соответствии с его лексическим значением и требованием лексической сочетаемости; различение типичных речевых ошибок; редактирование текста с целью исправления речевых ошибок;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0634D3">
        <w:rPr>
          <w:rFonts w:ascii="Times New Roman" w:eastAsia="Times New Roman" w:hAnsi="Times New Roman"/>
          <w:color w:val="000000"/>
        </w:rPr>
        <w:t>выявление и исправление речевых ошибок в устной речи; соблюдение основных грамматических норм современного русского литературного языка: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</w:t>
      </w:r>
      <w:proofErr w:type="gramEnd"/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склонение местоимений‚ порядковых и количественных числительных;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определение типичных грамматических ошибок в речи; различение вариантов грамматической нормы: литературных и разговорных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0634D3">
        <w:rPr>
          <w:rFonts w:ascii="Times New Roman" w:eastAsia="Times New Roman" w:hAnsi="Times New Roman"/>
          <w:color w:val="000000"/>
        </w:rPr>
        <w:lastRenderedPageBreak/>
        <w:t>–а</w:t>
      </w:r>
      <w:proofErr w:type="gramEnd"/>
      <w:r w:rsidRPr="000634D3">
        <w:rPr>
          <w:rFonts w:ascii="Times New Roman" w:eastAsia="Times New Roman" w:hAnsi="Times New Roman"/>
          <w:color w:val="000000"/>
        </w:rPr>
        <w:t>(-я), -ы(и)‚ различающихся по смыслу‚ литературных и разговорных форм глаголов‚ причастий‚ деепричастий‚ наречий;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 правильное употребление имён существительных, прилагательных, глаголов с учётом вариантов грамматической нормы;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редактирование текста с целью исправления грамматических ошибок; выявление и исправление грамматических ошибок в устной речи; 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соблюдение этикетных форм и устойчивых формул‚ принципов </w:t>
      </w:r>
      <w:proofErr w:type="gramStart"/>
      <w:r w:rsidRPr="000634D3">
        <w:rPr>
          <w:rFonts w:ascii="Times New Roman" w:eastAsia="Times New Roman" w:hAnsi="Times New Roman"/>
          <w:color w:val="000000"/>
        </w:rPr>
        <w:t>этикетного</w:t>
      </w:r>
      <w:proofErr w:type="gramEnd"/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общения, </w:t>
      </w:r>
      <w:proofErr w:type="gramStart"/>
      <w:r w:rsidRPr="000634D3">
        <w:rPr>
          <w:rFonts w:ascii="Times New Roman" w:eastAsia="Times New Roman" w:hAnsi="Times New Roman"/>
          <w:color w:val="000000"/>
        </w:rPr>
        <w:t>лежащих</w:t>
      </w:r>
      <w:proofErr w:type="gramEnd"/>
      <w:r w:rsidRPr="000634D3">
        <w:rPr>
          <w:rFonts w:ascii="Times New Roman" w:eastAsia="Times New Roman" w:hAnsi="Times New Roman"/>
          <w:color w:val="000000"/>
        </w:rPr>
        <w:t xml:space="preserve"> в основе национального речевого этикета;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соблюдение русской этикетной вербальной и невербальной манеры общения; использование в общении этикетных речевых тактик и приёмов‚ помогающих противостоять речевой агрессии;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использование при общении в электронной среде этики и русского речевого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этикета; соблюдение норм русского этикетного речевого поведения в ситуациях делового общения;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соблюдение основных орфографических норм современного литературного языка (в рамках изученного в основном курсе);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соблюдение основных пунктуационных норм современного русского а литературного языка (в рамках изученного в основном курсе)</w:t>
      </w:r>
      <w:proofErr w:type="gramStart"/>
      <w:r w:rsidRPr="000634D3">
        <w:rPr>
          <w:rFonts w:ascii="Times New Roman" w:eastAsia="Times New Roman" w:hAnsi="Times New Roman"/>
          <w:color w:val="000000"/>
        </w:rPr>
        <w:t>;о</w:t>
      </w:r>
      <w:proofErr w:type="gramEnd"/>
      <w:r w:rsidRPr="000634D3">
        <w:rPr>
          <w:rFonts w:ascii="Times New Roman" w:eastAsia="Times New Roman" w:hAnsi="Times New Roman"/>
          <w:color w:val="000000"/>
        </w:rPr>
        <w:t>пределения лексического значения слова, особенностей употребления;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 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0634D3" w:rsidRPr="000634D3" w:rsidRDefault="000634D3" w:rsidP="000634D3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опознавания вариантов грамматической нормы в процессе редактирования текста;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0634D3">
        <w:rPr>
          <w:rFonts w:ascii="Times New Roman" w:eastAsia="Times New Roman" w:hAnsi="Times New Roman"/>
          <w:color w:val="000000"/>
        </w:rPr>
        <w:t>второстепенных</w:t>
      </w:r>
      <w:proofErr w:type="gramEnd"/>
      <w:r w:rsidRPr="000634D3">
        <w:rPr>
          <w:rFonts w:ascii="Times New Roman" w:eastAsia="Times New Roman" w:hAnsi="Times New Roman"/>
          <w:color w:val="000000"/>
        </w:rPr>
        <w:t>; классифицировать фактический материал по определённому признаку;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выделять наиболее существенные факты; устанавливать логическую связь между выявленными фактами; умение соотносить части прочитанного и прослушанного </w:t>
      </w:r>
      <w:r w:rsidRPr="000634D3">
        <w:rPr>
          <w:rFonts w:ascii="Times New Roman" w:eastAsia="Times New Roman" w:hAnsi="Times New Roman"/>
          <w:color w:val="000000"/>
        </w:rPr>
        <w:lastRenderedPageBreak/>
        <w:t>текста: устанавливать причинно-следственные отношения, логические связи между абзацами и частями текста и определять средства их выражения;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определять начало и конец темы;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выявлять логический план текста;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0634D3">
        <w:rPr>
          <w:rFonts w:ascii="Times New Roman" w:eastAsia="Times New Roman" w:hAnsi="Times New Roman"/>
          <w:color w:val="000000"/>
        </w:rPr>
        <w:t>микротем</w:t>
      </w:r>
      <w:proofErr w:type="spellEnd"/>
      <w:r w:rsidRPr="000634D3">
        <w:rPr>
          <w:rFonts w:ascii="Times New Roman" w:eastAsia="Times New Roman" w:hAnsi="Times New Roman"/>
          <w:color w:val="000000"/>
        </w:rPr>
        <w:t>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основных типов текстовых структур (</w:t>
      </w:r>
      <w:proofErr w:type="gramStart"/>
      <w:r w:rsidRPr="000634D3">
        <w:rPr>
          <w:rFonts w:ascii="Times New Roman" w:eastAsia="Times New Roman" w:hAnsi="Times New Roman"/>
          <w:color w:val="000000"/>
        </w:rPr>
        <w:t>индуктивные</w:t>
      </w:r>
      <w:proofErr w:type="gramEnd"/>
      <w:r w:rsidRPr="000634D3">
        <w:rPr>
          <w:rFonts w:ascii="Times New Roman" w:eastAsia="Times New Roman" w:hAnsi="Times New Roman"/>
          <w:color w:val="000000"/>
        </w:rPr>
        <w:t>, дедуктивные, рамочные/дедуктивно-индуктивные, стержневые/индуктивно-дедуктивные);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владение умениями информационной переработки прослушанного или прочитанного текста;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приёмами работы с заголовком текста, оглавлением, списком литературы, примечаниями и т.д.;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создание текста как результата проектной (исследовательской) деятельности;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оформление реферата в письменной форме и представление его в устной форме;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определение </w:t>
      </w:r>
      <w:proofErr w:type="spellStart"/>
      <w:r w:rsidRPr="000634D3">
        <w:rPr>
          <w:rFonts w:ascii="Times New Roman" w:eastAsia="Times New Roman" w:hAnsi="Times New Roman"/>
          <w:color w:val="000000"/>
        </w:rPr>
        <w:t>фактуальной</w:t>
      </w:r>
      <w:proofErr w:type="spellEnd"/>
      <w:r w:rsidRPr="000634D3">
        <w:rPr>
          <w:rFonts w:ascii="Times New Roman" w:eastAsia="Times New Roman" w:hAnsi="Times New Roman"/>
          <w:color w:val="000000"/>
        </w:rPr>
        <w:t xml:space="preserve"> и подтекстовой информации текста, его сильных позиций;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создание объявлений (в устной и письменной форме); деловых писем; 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0634D3" w:rsidRPr="000634D3" w:rsidRDefault="000634D3" w:rsidP="000634D3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3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063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учащимися программы по родному языку являются: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Аудирование и чтение: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0634D3">
        <w:rPr>
          <w:rFonts w:ascii="Times New Roman" w:eastAsia="Times New Roman" w:hAnsi="Times New Roman"/>
          <w:color w:val="000000"/>
        </w:rPr>
        <w:t>аудирования</w:t>
      </w:r>
      <w:proofErr w:type="spellEnd"/>
      <w:r w:rsidRPr="000634D3">
        <w:rPr>
          <w:rFonts w:ascii="Times New Roman" w:eastAsia="Times New Roman" w:hAnsi="Times New Roman"/>
          <w:color w:val="000000"/>
        </w:rPr>
        <w:t xml:space="preserve"> (выборочным, ознакомительным, детальным);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Интернета: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овладение приемами отбора и систематизации материала на определенную тему;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634D3">
        <w:rPr>
          <w:rFonts w:ascii="Times New Roman" w:eastAsia="Times New Roman" w:hAnsi="Times New Roman"/>
          <w:color w:val="000000"/>
        </w:rPr>
        <w:t>аудирования</w:t>
      </w:r>
      <w:proofErr w:type="spellEnd"/>
      <w:r w:rsidRPr="000634D3">
        <w:rPr>
          <w:rFonts w:ascii="Times New Roman" w:eastAsia="Times New Roman" w:hAnsi="Times New Roman"/>
          <w:color w:val="000000"/>
        </w:rPr>
        <w:t>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умение сопоставлять и сравнивать речевые высказывания сточки зрения их содержания, стилистических особенностей и использованных языковых средств;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говорение и письмо: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lastRenderedPageBreak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0634D3">
        <w:rPr>
          <w:rFonts w:ascii="Times New Roman" w:eastAsia="Times New Roman" w:hAnsi="Times New Roman"/>
          <w:color w:val="000000"/>
        </w:rPr>
        <w:t>прочитанному</w:t>
      </w:r>
      <w:proofErr w:type="gramEnd"/>
      <w:r w:rsidRPr="000634D3">
        <w:rPr>
          <w:rFonts w:ascii="Times New Roman" w:eastAsia="Times New Roman" w:hAnsi="Times New Roman"/>
          <w:color w:val="000000"/>
        </w:rPr>
        <w:t>, услышанному, увиденному;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0634D3">
        <w:rPr>
          <w:rFonts w:ascii="Times New Roman" w:eastAsia="Times New Roman" w:hAnsi="Times New Roman"/>
          <w:color w:val="000000"/>
        </w:rPr>
        <w:t>владение различными видами монолога (повествование, описание, рассуждение:</w:t>
      </w:r>
      <w:proofErr w:type="gramEnd"/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родного литературного языка; соблюдение основных правил орфографии и пунктуации в процессе письменного общения;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634D3" w:rsidRPr="000634D3" w:rsidRDefault="000634D3" w:rsidP="000634D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приобретенных знаний, умений и навыков в повседневной жизни;</w:t>
      </w:r>
    </w:p>
    <w:p w:rsidR="000634D3" w:rsidRPr="000634D3" w:rsidRDefault="000634D3" w:rsidP="000634D3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0634D3">
        <w:rPr>
          <w:rFonts w:ascii="Times New Roman" w:eastAsia="Times New Roman" w:hAnsi="Times New Roman"/>
          <w:color w:val="000000"/>
        </w:rPr>
        <w:t xml:space="preserve">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634D3">
        <w:rPr>
          <w:rFonts w:ascii="Times New Roman" w:eastAsia="Times New Roman" w:hAnsi="Times New Roman"/>
          <w:color w:val="000000"/>
        </w:rPr>
        <w:t>межпредметном</w:t>
      </w:r>
      <w:proofErr w:type="spellEnd"/>
      <w:r w:rsidRPr="000634D3">
        <w:rPr>
          <w:rFonts w:ascii="Times New Roman" w:eastAsia="Times New Roman" w:hAnsi="Times New Roman"/>
          <w:color w:val="000000"/>
        </w:rPr>
        <w:t xml:space="preserve"> уровне (на уроках иностранного языка, литературы и др.);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634D3" w:rsidRPr="000634D3" w:rsidRDefault="000634D3" w:rsidP="000634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634D3" w:rsidRPr="00280D9D" w:rsidRDefault="000634D3" w:rsidP="00063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D9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151D6" w:rsidRDefault="00B151D6" w:rsidP="00063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34D3" w:rsidRPr="00280D9D" w:rsidRDefault="000634D3" w:rsidP="00063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D9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634D3" w:rsidRPr="00280D9D" w:rsidRDefault="000634D3" w:rsidP="00063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D9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151D6" w:rsidRDefault="008809C6" w:rsidP="00B151D6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25438A">
        <w:rPr>
          <w:rFonts w:ascii="Times New Roman" w:hAnsi="Times New Roman"/>
          <w:b/>
          <w:color w:val="000000" w:themeColor="text1"/>
        </w:rPr>
        <w:lastRenderedPageBreak/>
        <w:t>СОДЕРЖАНИЕ УЧЕБНОГО ПРЕДМЕТА</w:t>
      </w:r>
    </w:p>
    <w:p w:rsidR="008809C6" w:rsidRPr="0025438A" w:rsidRDefault="008809C6" w:rsidP="00B151D6">
      <w:pPr>
        <w:pStyle w:val="a3"/>
        <w:spacing w:line="360" w:lineRule="auto"/>
        <w:ind w:left="1429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="00B151D6">
        <w:rPr>
          <w:rFonts w:ascii="Times New Roman" w:hAnsi="Times New Roman"/>
          <w:b/>
          <w:color w:val="000000" w:themeColor="text1"/>
        </w:rPr>
        <w:t>РОДНОЙ (</w:t>
      </w:r>
      <w:r>
        <w:rPr>
          <w:rFonts w:ascii="Times New Roman" w:hAnsi="Times New Roman"/>
          <w:b/>
          <w:color w:val="000000" w:themeColor="text1"/>
        </w:rPr>
        <w:t>РУССКИЙ</w:t>
      </w:r>
      <w:r w:rsidR="00B151D6">
        <w:rPr>
          <w:rFonts w:ascii="Times New Roman" w:hAnsi="Times New Roman"/>
          <w:b/>
          <w:color w:val="000000" w:themeColor="text1"/>
        </w:rPr>
        <w:t>)</w:t>
      </w:r>
      <w:r>
        <w:rPr>
          <w:rFonts w:ascii="Times New Roman" w:hAnsi="Times New Roman"/>
          <w:b/>
          <w:color w:val="000000" w:themeColor="text1"/>
        </w:rPr>
        <w:t xml:space="preserve"> ЯЗЫК. 8 класс»</w:t>
      </w:r>
    </w:p>
    <w:p w:rsidR="008809C6" w:rsidRPr="00FB02D4" w:rsidRDefault="008809C6" w:rsidP="008809C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КУЛЬТУРА (10 ч.)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общевосточнославянские</w:t>
      </w:r>
      <w:proofErr w:type="spell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РЕЧИ (13 ч.)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орфоэпические нормы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произношение сочетания </w:t>
      </w:r>
      <w:proofErr w:type="spellStart"/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</w:t>
      </w:r>
      <w:proofErr w:type="spell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произношение женских отчеств на </w:t>
      </w:r>
      <w:proofErr w:type="gramStart"/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чна</w:t>
      </w:r>
      <w:proofErr w:type="spell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инична</w:t>
      </w:r>
      <w:proofErr w:type="spell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твёрдого [н] перед мягкими [ф'] и [в']; произношение мягкого [н] перед </w:t>
      </w:r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акцентологические ошибки в современной речи.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лексические нормы современного русского литературного языка. 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грамматические нормы современного русского литературного языка. 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Типичные грамматические ошибки. </w:t>
      </w:r>
      <w:proofErr w:type="gram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врач пришел – врач пришла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); согласование сказуемого с подлежащим, выраженным сочетанием числительного </w:t>
      </w:r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несколько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 и существительным; согласование определения в количественно-именных сочетаниях с числительными </w:t>
      </w:r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два, три, четыре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(два новых стола, две молодых женщины и две молодые женщины).</w:t>
      </w:r>
      <w:proofErr w:type="gramEnd"/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построения словосочетаний по типу согласования (</w:t>
      </w:r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маршрутное такси, обеих сестер – обоих братьев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грамматической нормы: согласование сказуемого с подлежащим, выраженным сочетанием слов </w:t>
      </w:r>
      <w:r w:rsidRPr="00B1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много, мало, немного, немало, сколько, столько, большинство, меньшинство</w:t>
      </w: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Речевой этикет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</w:t>
      </w:r>
      <w:proofErr w:type="gram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РЕЧЬ. РЕЧЕВАЯ ДЕЯТЕЛЬНОСТЬ. ТЕКСТ (11 ч.)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речь. Виды речевой деятельности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Эффективные приёмы слушания. </w:t>
      </w:r>
      <w:proofErr w:type="spell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Предтекстовый</w:t>
      </w:r>
      <w:proofErr w:type="spell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</w:t>
      </w:r>
      <w:proofErr w:type="gram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послетекстовый</w:t>
      </w:r>
      <w:proofErr w:type="spell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этапы работы.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методы, способы и средства получения, переработки информации.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как единица языка и речи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Разговорная речь. </w:t>
      </w:r>
      <w:proofErr w:type="spell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Самохарактеристика</w:t>
      </w:r>
      <w:proofErr w:type="spell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B151D6" w:rsidRPr="00B151D6" w:rsidRDefault="00B151D6" w:rsidP="00B15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D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8809C6" w:rsidRPr="00B151D6" w:rsidRDefault="008809C6" w:rsidP="00B151D6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1D6" w:rsidRPr="00B151D6" w:rsidRDefault="008809C6" w:rsidP="00B151D6">
      <w:pPr>
        <w:pStyle w:val="a3"/>
        <w:numPr>
          <w:ilvl w:val="0"/>
          <w:numId w:val="5"/>
        </w:numPr>
        <w:spacing w:after="120" w:line="360" w:lineRule="auto"/>
        <w:jc w:val="center"/>
        <w:rPr>
          <w:rFonts w:ascii="Times New Roman" w:eastAsia="Times New Roman" w:hAnsi="Times New Roman"/>
        </w:rPr>
      </w:pPr>
      <w:r w:rsidRPr="00B151D6">
        <w:rPr>
          <w:rFonts w:ascii="Times New Roman" w:eastAsia="Times New Roman" w:hAnsi="Times New Roman"/>
          <w:b/>
        </w:rPr>
        <w:t>ТЕМАТИЧЕСКОЕ ПЛАНИРОВАНИЕ</w:t>
      </w:r>
    </w:p>
    <w:p w:rsidR="008809C6" w:rsidRPr="00B151D6" w:rsidRDefault="004C5012" w:rsidP="00B151D6">
      <w:pPr>
        <w:pStyle w:val="a3"/>
        <w:spacing w:after="120" w:line="360" w:lineRule="auto"/>
        <w:ind w:left="1429"/>
        <w:jc w:val="center"/>
        <w:rPr>
          <w:rFonts w:ascii="Times New Roman" w:eastAsia="Times New Roman" w:hAnsi="Times New Roman"/>
        </w:rPr>
      </w:pPr>
      <w:r w:rsidRPr="00B151D6">
        <w:rPr>
          <w:rFonts w:ascii="Times New Roman" w:eastAsia="Times New Roman" w:hAnsi="Times New Roman"/>
          <w:b/>
        </w:rPr>
        <w:t>«</w:t>
      </w:r>
      <w:r w:rsidR="00B151D6">
        <w:rPr>
          <w:rFonts w:ascii="Times New Roman" w:eastAsia="Times New Roman" w:hAnsi="Times New Roman"/>
          <w:b/>
        </w:rPr>
        <w:t>РОДНОЙ (</w:t>
      </w:r>
      <w:r w:rsidRPr="00B151D6">
        <w:rPr>
          <w:rFonts w:ascii="Times New Roman" w:eastAsia="Times New Roman" w:hAnsi="Times New Roman"/>
          <w:b/>
        </w:rPr>
        <w:t>РУССКИЙ</w:t>
      </w:r>
      <w:r w:rsidR="00B151D6">
        <w:rPr>
          <w:rFonts w:ascii="Times New Roman" w:eastAsia="Times New Roman" w:hAnsi="Times New Roman"/>
          <w:b/>
        </w:rPr>
        <w:t>)</w:t>
      </w:r>
      <w:r w:rsidRPr="00B151D6">
        <w:rPr>
          <w:rFonts w:ascii="Times New Roman" w:eastAsia="Times New Roman" w:hAnsi="Times New Roman"/>
          <w:b/>
        </w:rPr>
        <w:t xml:space="preserve"> ЯЗЫК. 8 класс»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6639"/>
        <w:gridCol w:w="2693"/>
      </w:tblGrid>
      <w:tr w:rsidR="008809C6" w:rsidRPr="0025438A" w:rsidTr="00E8537B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vAlign w:val="center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9" w:type="dxa"/>
          </w:tcPr>
          <w:p w:rsidR="008809C6" w:rsidRPr="0025438A" w:rsidRDefault="00B151D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>1</w:t>
            </w:r>
            <w:r w:rsidR="00B15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:rsidR="008809C6" w:rsidRPr="0025438A" w:rsidRDefault="00B151D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  <w:r w:rsidR="008809C6" w:rsidRPr="0025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9" w:type="dxa"/>
          </w:tcPr>
          <w:p w:rsidR="008809C6" w:rsidRPr="0025438A" w:rsidRDefault="00B151D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Текст.</w:t>
            </w:r>
            <w:r w:rsidR="008809C6" w:rsidRPr="0025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9C6" w:rsidRPr="00470B0E" w:rsidTr="00E8537B">
        <w:tc>
          <w:tcPr>
            <w:tcW w:w="699" w:type="dxa"/>
          </w:tcPr>
          <w:p w:rsidR="008809C6" w:rsidRPr="00470B0E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8809C6" w:rsidRPr="00470B0E" w:rsidRDefault="008809C6" w:rsidP="00E8537B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0B0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470B0E" w:rsidRDefault="00B151D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809C6" w:rsidRDefault="008809C6" w:rsidP="008809C6">
      <w:pPr>
        <w:rPr>
          <w:sz w:val="24"/>
          <w:szCs w:val="24"/>
        </w:rPr>
      </w:pPr>
    </w:p>
    <w:p w:rsidR="00B151D6" w:rsidRDefault="00B151D6" w:rsidP="008809C6">
      <w:pPr>
        <w:rPr>
          <w:sz w:val="24"/>
          <w:szCs w:val="24"/>
        </w:rPr>
      </w:pPr>
    </w:p>
    <w:p w:rsidR="00B151D6" w:rsidRDefault="00B151D6" w:rsidP="008809C6">
      <w:pPr>
        <w:rPr>
          <w:sz w:val="24"/>
          <w:szCs w:val="24"/>
        </w:rPr>
      </w:pPr>
    </w:p>
    <w:p w:rsidR="00B151D6" w:rsidRDefault="00B151D6" w:rsidP="008809C6">
      <w:pPr>
        <w:rPr>
          <w:sz w:val="24"/>
          <w:szCs w:val="24"/>
        </w:rPr>
      </w:pPr>
    </w:p>
    <w:p w:rsidR="00B151D6" w:rsidRPr="00FB02D4" w:rsidRDefault="00B151D6" w:rsidP="008809C6">
      <w:pPr>
        <w:rPr>
          <w:sz w:val="24"/>
          <w:szCs w:val="24"/>
        </w:rPr>
      </w:pPr>
    </w:p>
    <w:p w:rsidR="00B151D6" w:rsidRDefault="004C5012" w:rsidP="00B151D6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25438A">
        <w:rPr>
          <w:rFonts w:ascii="Times New Roman" w:hAnsi="Times New Roman"/>
          <w:b/>
          <w:color w:val="000000" w:themeColor="text1"/>
        </w:rPr>
        <w:lastRenderedPageBreak/>
        <w:t>СОДЕРЖАНИЕ УЧЕБНОГО ПРЕДМЕТА</w:t>
      </w: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4C5012" w:rsidRDefault="004C5012" w:rsidP="00B151D6">
      <w:pPr>
        <w:pStyle w:val="a3"/>
        <w:spacing w:line="360" w:lineRule="auto"/>
        <w:ind w:left="1429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="00B151D6">
        <w:rPr>
          <w:rFonts w:ascii="Times New Roman" w:hAnsi="Times New Roman"/>
          <w:b/>
          <w:color w:val="000000" w:themeColor="text1"/>
        </w:rPr>
        <w:t>РОДНОЙ (</w:t>
      </w:r>
      <w:r>
        <w:rPr>
          <w:rFonts w:ascii="Times New Roman" w:hAnsi="Times New Roman"/>
          <w:b/>
          <w:color w:val="000000" w:themeColor="text1"/>
        </w:rPr>
        <w:t>РУССКИЙ</w:t>
      </w:r>
      <w:r w:rsidR="00B151D6">
        <w:rPr>
          <w:rFonts w:ascii="Times New Roman" w:hAnsi="Times New Roman"/>
          <w:b/>
          <w:color w:val="000000" w:themeColor="text1"/>
        </w:rPr>
        <w:t>)</w:t>
      </w:r>
      <w:r>
        <w:rPr>
          <w:rFonts w:ascii="Times New Roman" w:hAnsi="Times New Roman"/>
          <w:b/>
          <w:color w:val="000000" w:themeColor="text1"/>
        </w:rPr>
        <w:t xml:space="preserve"> ЯЗЫК. 9 класс»</w:t>
      </w:r>
    </w:p>
    <w:p w:rsidR="00B151D6" w:rsidRPr="0025438A" w:rsidRDefault="00B151D6" w:rsidP="00B151D6">
      <w:pPr>
        <w:pStyle w:val="a3"/>
        <w:spacing w:line="360" w:lineRule="auto"/>
        <w:ind w:left="1429"/>
        <w:jc w:val="center"/>
        <w:rPr>
          <w:rFonts w:ascii="Times New Roman" w:hAnsi="Times New Roman"/>
          <w:b/>
          <w:color w:val="000000" w:themeColor="text1"/>
        </w:rPr>
      </w:pPr>
    </w:p>
    <w:p w:rsidR="00316103" w:rsidRPr="00316103" w:rsidRDefault="00316103" w:rsidP="0031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ЯЗЫК И КУЛЬТУРА (10 ч.)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тремительный рост словарного состава языка, «</w:t>
      </w:r>
      <w:proofErr w:type="spell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неологический</w:t>
      </w:r>
      <w:proofErr w:type="spellEnd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316103" w:rsidRPr="00316103" w:rsidRDefault="00316103" w:rsidP="0031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КУЛЬТУРА РЕЧИ (10 ч.)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Основные орфоэпические нормы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орфоэпической нормы как </w:t>
      </w:r>
      <w:proofErr w:type="gram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</w:t>
      </w:r>
      <w:proofErr w:type="gramEnd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приѐм.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Основные лексические нормы современного русского литературного языка.</w:t>
      </w:r>
      <w:r w:rsidRPr="00316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нарушением лексической сочетаемости.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речевой избыточностью.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Основные грамматические нормы современного русского литературного языка.</w:t>
      </w:r>
      <w:r w:rsidRPr="00316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грамматические ошибки. Управление: управление предлогов </w:t>
      </w:r>
      <w:proofErr w:type="gramStart"/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благодаря</w:t>
      </w:r>
      <w:proofErr w:type="gramEnd"/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согласно, вопреки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spellEnd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 с количественными числительными в словосочетаниях с распределительным значением (</w:t>
      </w:r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пять груш – по пяти груш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). Правильное построение словосочетаний по типу управления (</w:t>
      </w:r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отзыв о книге – рецензия на книгу, обидеться на слово – обижен словами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употребление предлогов </w:t>
      </w:r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о‚ по‚ из‚ с 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словосочетания (</w:t>
      </w:r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приехать из Москвы – приехать с Урала).</w:t>
      </w:r>
      <w:proofErr w:type="gramEnd"/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и однако, что и будто, что и как будто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)‚ повторение частицы бы в предложениях с союзами </w:t>
      </w:r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3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бы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‚ введение в сложное предложение лишних указательных местоимений.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316103" w:rsidRPr="00316103" w:rsidRDefault="00316103" w:rsidP="0031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Речевой этикет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и этикет в элект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среде общения. Понятие э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тикета. Этикет </w:t>
      </w:r>
      <w:proofErr w:type="gram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переписки</w:t>
      </w:r>
      <w:proofErr w:type="gramEnd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Этические нормы, правила этикета </w:t>
      </w:r>
      <w:proofErr w:type="gram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Интернет-дискуссии</w:t>
      </w:r>
      <w:proofErr w:type="gramEnd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Интернет-полемики.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Этикетное речевое поведение в ситуациях делового общения.</w:t>
      </w:r>
    </w:p>
    <w:p w:rsidR="00316103" w:rsidRPr="00316103" w:rsidRDefault="00316103" w:rsidP="0031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316103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РЕЧЬ. РЕЧЕВАЯ ДЕЯТЕЛЬНОСТЬ. ТЕКСТ (14 ч.)</w:t>
      </w:r>
    </w:p>
    <w:p w:rsidR="00316103" w:rsidRPr="00316103" w:rsidRDefault="00316103" w:rsidP="0031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Язык и речь. Виды речевой деятельности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дистантное</w:t>
      </w:r>
      <w:proofErr w:type="spellEnd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общение.</w:t>
      </w:r>
    </w:p>
    <w:p w:rsidR="00316103" w:rsidRPr="00316103" w:rsidRDefault="00316103" w:rsidP="0031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Текст как единица языка и речи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Функциональные разновидности языка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Анекдот, шутка.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Официально-деловой стиль. Деловое письмо, его структурные элементы и языковые особенности.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стиль. Проблемный очерк.</w:t>
      </w:r>
    </w:p>
    <w:p w:rsidR="00316103" w:rsidRPr="00316103" w:rsidRDefault="00316103" w:rsidP="003161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интертекст</w:t>
      </w:r>
      <w:proofErr w:type="spellEnd"/>
      <w:r w:rsidRPr="00316103">
        <w:rPr>
          <w:rFonts w:ascii="Times New Roman" w:eastAsia="Times New Roman" w:hAnsi="Times New Roman" w:cs="Times New Roman"/>
          <w:color w:val="000000"/>
          <w:sz w:val="24"/>
          <w:szCs w:val="24"/>
        </w:rPr>
        <w:t>. Афоризмы. Прецедентные тексты.</w:t>
      </w:r>
    </w:p>
    <w:p w:rsidR="004C5012" w:rsidRPr="00316103" w:rsidRDefault="004C5012" w:rsidP="00316103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6103" w:rsidRPr="00316103" w:rsidRDefault="004C5012" w:rsidP="00B151D6">
      <w:pPr>
        <w:pStyle w:val="a3"/>
        <w:numPr>
          <w:ilvl w:val="0"/>
          <w:numId w:val="5"/>
        </w:numPr>
        <w:spacing w:after="120" w:line="360" w:lineRule="auto"/>
        <w:jc w:val="center"/>
        <w:rPr>
          <w:rFonts w:ascii="Times New Roman" w:eastAsia="Times New Roman" w:hAnsi="Times New Roman"/>
        </w:rPr>
      </w:pPr>
      <w:r w:rsidRPr="0025438A">
        <w:rPr>
          <w:rFonts w:ascii="Times New Roman" w:eastAsia="Times New Roman" w:hAnsi="Times New Roman"/>
          <w:b/>
        </w:rPr>
        <w:t xml:space="preserve">ТЕМАТИЧЕСКОЕ ПЛАНИРОВАНИЕ </w:t>
      </w:r>
    </w:p>
    <w:p w:rsidR="004C5012" w:rsidRPr="0025438A" w:rsidRDefault="004C5012" w:rsidP="00316103">
      <w:pPr>
        <w:pStyle w:val="a3"/>
        <w:spacing w:after="120" w:line="360" w:lineRule="auto"/>
        <w:ind w:left="142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«</w:t>
      </w:r>
      <w:r w:rsidR="00316103">
        <w:rPr>
          <w:rFonts w:ascii="Times New Roman" w:eastAsia="Times New Roman" w:hAnsi="Times New Roman"/>
          <w:b/>
        </w:rPr>
        <w:t>РОДНОЙ (</w:t>
      </w:r>
      <w:r>
        <w:rPr>
          <w:rFonts w:ascii="Times New Roman" w:eastAsia="Times New Roman" w:hAnsi="Times New Roman"/>
          <w:b/>
        </w:rPr>
        <w:t>РУССКИЙ</w:t>
      </w:r>
      <w:r w:rsidR="00316103">
        <w:rPr>
          <w:rFonts w:ascii="Times New Roman" w:eastAsia="Times New Roman" w:hAnsi="Times New Roman"/>
          <w:b/>
        </w:rPr>
        <w:t>)</w:t>
      </w:r>
      <w:r>
        <w:rPr>
          <w:rFonts w:ascii="Times New Roman" w:eastAsia="Times New Roman" w:hAnsi="Times New Roman"/>
          <w:b/>
        </w:rPr>
        <w:t xml:space="preserve"> ЯЗЫК. 9 класс»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6639"/>
        <w:gridCol w:w="2693"/>
      </w:tblGrid>
      <w:tr w:rsidR="004C5012" w:rsidRPr="0025438A" w:rsidTr="00E8537B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vAlign w:val="center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6103" w:rsidRPr="0025438A" w:rsidTr="00E8537B">
        <w:tc>
          <w:tcPr>
            <w:tcW w:w="699" w:type="dxa"/>
          </w:tcPr>
          <w:p w:rsidR="00316103" w:rsidRPr="0025438A" w:rsidRDefault="00316103" w:rsidP="00965F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9" w:type="dxa"/>
          </w:tcPr>
          <w:p w:rsidR="00316103" w:rsidRPr="0025438A" w:rsidRDefault="00316103" w:rsidP="00965F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16103" w:rsidRPr="0025438A" w:rsidRDefault="00316103" w:rsidP="00965F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103" w:rsidRPr="0025438A" w:rsidTr="00E8537B">
        <w:tc>
          <w:tcPr>
            <w:tcW w:w="699" w:type="dxa"/>
          </w:tcPr>
          <w:p w:rsidR="00316103" w:rsidRPr="0025438A" w:rsidRDefault="00316103" w:rsidP="00965F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:rsidR="00316103" w:rsidRPr="0025438A" w:rsidRDefault="00316103" w:rsidP="00965F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  <w:r w:rsidRPr="0025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16103" w:rsidRPr="0025438A" w:rsidRDefault="00316103" w:rsidP="00965F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6103" w:rsidRPr="0025438A" w:rsidTr="00E8537B">
        <w:tc>
          <w:tcPr>
            <w:tcW w:w="699" w:type="dxa"/>
          </w:tcPr>
          <w:p w:rsidR="00316103" w:rsidRPr="0025438A" w:rsidRDefault="00316103" w:rsidP="00965F4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9" w:type="dxa"/>
          </w:tcPr>
          <w:p w:rsidR="00316103" w:rsidRPr="0025438A" w:rsidRDefault="00316103" w:rsidP="00965F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Текст.</w:t>
            </w:r>
            <w:r w:rsidRPr="0025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16103" w:rsidRPr="0025438A" w:rsidRDefault="00316103" w:rsidP="00965F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C5012" w:rsidRPr="00470B0E" w:rsidTr="00E8537B">
        <w:tc>
          <w:tcPr>
            <w:tcW w:w="699" w:type="dxa"/>
          </w:tcPr>
          <w:p w:rsidR="004C5012" w:rsidRPr="00470B0E" w:rsidRDefault="004C5012" w:rsidP="00E853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4C5012" w:rsidRPr="00470B0E" w:rsidRDefault="004C5012" w:rsidP="00E8537B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0B0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012" w:rsidRPr="00470B0E" w:rsidRDefault="00316103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C5012" w:rsidRDefault="004C5012" w:rsidP="004C5012">
      <w:pPr>
        <w:rPr>
          <w:sz w:val="24"/>
          <w:szCs w:val="24"/>
        </w:rPr>
      </w:pPr>
    </w:p>
    <w:p w:rsidR="004C5012" w:rsidRDefault="004C5012" w:rsidP="004C5012">
      <w:pPr>
        <w:rPr>
          <w:sz w:val="24"/>
          <w:szCs w:val="24"/>
        </w:rPr>
      </w:pPr>
    </w:p>
    <w:p w:rsidR="004C5012" w:rsidRDefault="004C5012" w:rsidP="004C5012">
      <w:pPr>
        <w:rPr>
          <w:sz w:val="24"/>
          <w:szCs w:val="24"/>
        </w:rPr>
      </w:pPr>
    </w:p>
    <w:p w:rsidR="007B76E9" w:rsidRDefault="007B76E9"/>
    <w:sectPr w:rsidR="007B76E9" w:rsidSect="00FB02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355"/>
    <w:multiLevelType w:val="hybridMultilevel"/>
    <w:tmpl w:val="1B726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92E48"/>
    <w:multiLevelType w:val="hybridMultilevel"/>
    <w:tmpl w:val="37EE1922"/>
    <w:lvl w:ilvl="0" w:tplc="E4005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2E0493"/>
    <w:multiLevelType w:val="hybridMultilevel"/>
    <w:tmpl w:val="43D46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251D7"/>
    <w:multiLevelType w:val="hybridMultilevel"/>
    <w:tmpl w:val="C472DB98"/>
    <w:lvl w:ilvl="0" w:tplc="DB7257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C60C8"/>
    <w:multiLevelType w:val="hybridMultilevel"/>
    <w:tmpl w:val="E2A0C282"/>
    <w:lvl w:ilvl="0" w:tplc="7910C5E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874D68"/>
    <w:multiLevelType w:val="hybridMultilevel"/>
    <w:tmpl w:val="CAD25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17767B"/>
    <w:multiLevelType w:val="hybridMultilevel"/>
    <w:tmpl w:val="48F2B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A50EC7"/>
    <w:multiLevelType w:val="hybridMultilevel"/>
    <w:tmpl w:val="DC24152A"/>
    <w:lvl w:ilvl="0" w:tplc="C97AC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4B0D42"/>
    <w:multiLevelType w:val="hybridMultilevel"/>
    <w:tmpl w:val="915E6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FA705B0"/>
    <w:multiLevelType w:val="hybridMultilevel"/>
    <w:tmpl w:val="E2A0C282"/>
    <w:lvl w:ilvl="0" w:tplc="7910C5E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EFB1FA4"/>
    <w:multiLevelType w:val="hybridMultilevel"/>
    <w:tmpl w:val="2332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5F6F23"/>
    <w:multiLevelType w:val="hybridMultilevel"/>
    <w:tmpl w:val="D626F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957917"/>
    <w:multiLevelType w:val="hybridMultilevel"/>
    <w:tmpl w:val="97C625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61B3FC6"/>
    <w:multiLevelType w:val="hybridMultilevel"/>
    <w:tmpl w:val="BCB86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5"/>
  </w:num>
  <w:num w:numId="9">
    <w:abstractNumId w:val="3"/>
  </w:num>
  <w:num w:numId="10">
    <w:abstractNumId w:val="2"/>
  </w:num>
  <w:num w:numId="11">
    <w:abstractNumId w:val="19"/>
  </w:num>
  <w:num w:numId="12">
    <w:abstractNumId w:val="9"/>
  </w:num>
  <w:num w:numId="13">
    <w:abstractNumId w:val="6"/>
  </w:num>
  <w:num w:numId="14">
    <w:abstractNumId w:val="17"/>
  </w:num>
  <w:num w:numId="15">
    <w:abstractNumId w:val="8"/>
  </w:num>
  <w:num w:numId="16">
    <w:abstractNumId w:val="10"/>
  </w:num>
  <w:num w:numId="17">
    <w:abstractNumId w:val="20"/>
  </w:num>
  <w:num w:numId="18">
    <w:abstractNumId w:val="7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9C6"/>
    <w:rsid w:val="000634D3"/>
    <w:rsid w:val="002F1AEA"/>
    <w:rsid w:val="00316103"/>
    <w:rsid w:val="003A30E0"/>
    <w:rsid w:val="00407C7A"/>
    <w:rsid w:val="004B778E"/>
    <w:rsid w:val="004C5012"/>
    <w:rsid w:val="005C28DC"/>
    <w:rsid w:val="005E0E75"/>
    <w:rsid w:val="00614CE2"/>
    <w:rsid w:val="00706850"/>
    <w:rsid w:val="00717A33"/>
    <w:rsid w:val="007B76E9"/>
    <w:rsid w:val="008809C6"/>
    <w:rsid w:val="00887C04"/>
    <w:rsid w:val="00A15F5B"/>
    <w:rsid w:val="00AC3B43"/>
    <w:rsid w:val="00B151D6"/>
    <w:rsid w:val="00B50D3D"/>
    <w:rsid w:val="00B95BD9"/>
    <w:rsid w:val="00D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9"/>
  </w:style>
  <w:style w:type="paragraph" w:styleId="2">
    <w:name w:val="heading 2"/>
    <w:basedOn w:val="a"/>
    <w:link w:val="20"/>
    <w:qFormat/>
    <w:rsid w:val="008809C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9C6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09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8809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8809C6"/>
    <w:rPr>
      <w:rFonts w:ascii="Calibri" w:eastAsia="Calibri" w:hAnsi="Calibri" w:cs="Times New Roman"/>
      <w:sz w:val="24"/>
      <w:szCs w:val="24"/>
    </w:rPr>
  </w:style>
  <w:style w:type="table" w:styleId="a5">
    <w:name w:val="Table Grid"/>
    <w:basedOn w:val="a1"/>
    <w:uiPriority w:val="59"/>
    <w:rsid w:val="00880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C5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g-libraryrate--title">
    <w:name w:val="dg-library__rate--title"/>
    <w:basedOn w:val="a0"/>
    <w:rsid w:val="000634D3"/>
  </w:style>
  <w:style w:type="paragraph" w:customStyle="1" w:styleId="c5">
    <w:name w:val="c5"/>
    <w:basedOn w:val="a"/>
    <w:rsid w:val="005E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20</cp:revision>
  <dcterms:created xsi:type="dcterms:W3CDTF">2019-12-22T10:44:00Z</dcterms:created>
  <dcterms:modified xsi:type="dcterms:W3CDTF">2019-12-23T07:13:00Z</dcterms:modified>
</cp:coreProperties>
</file>