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7C" w:rsidRPr="002723FD" w:rsidRDefault="0040307C" w:rsidP="0040307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23FD">
        <w:rPr>
          <w:rFonts w:ascii="Times New Roman" w:hAnsi="Times New Roman" w:cs="Times New Roman"/>
          <w:color w:val="auto"/>
          <w:sz w:val="28"/>
          <w:szCs w:val="28"/>
        </w:rPr>
        <w:t>Министерство физической культуры и спорта Чувашской Республики</w:t>
      </w:r>
    </w:p>
    <w:p w:rsidR="0040307C" w:rsidRDefault="0040307C" w:rsidP="0040307C">
      <w:pPr>
        <w:ind w:left="-709" w:right="-99"/>
        <w:jc w:val="center"/>
        <w:rPr>
          <w:sz w:val="28"/>
          <w:szCs w:val="28"/>
        </w:rPr>
      </w:pPr>
    </w:p>
    <w:p w:rsidR="0040307C" w:rsidRDefault="0040307C" w:rsidP="0040307C">
      <w:pPr>
        <w:ind w:left="-709" w:right="-99"/>
        <w:jc w:val="center"/>
        <w:rPr>
          <w:sz w:val="28"/>
          <w:szCs w:val="28"/>
        </w:rPr>
      </w:pPr>
    </w:p>
    <w:p w:rsidR="006D3A10" w:rsidRDefault="006D3A10" w:rsidP="006D3A10">
      <w:pPr>
        <w:ind w:left="-709" w:right="-99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36"/>
      </w:tblGrid>
      <w:tr w:rsidR="006D3A10" w:rsidTr="00546CB2">
        <w:trPr>
          <w:jc w:val="right"/>
        </w:trPr>
        <w:tc>
          <w:tcPr>
            <w:tcW w:w="5036" w:type="dxa"/>
            <w:hideMark/>
          </w:tcPr>
          <w:p w:rsidR="006D3A10" w:rsidRDefault="006D3A10" w:rsidP="00546CB2">
            <w:pPr>
              <w:ind w:left="544" w:right="-99"/>
            </w:pPr>
            <w:r>
              <w:t xml:space="preserve"> УТВЕРЖДАЮ </w:t>
            </w:r>
          </w:p>
          <w:p w:rsidR="006D3A10" w:rsidRDefault="006D3A10" w:rsidP="00546CB2">
            <w:pPr>
              <w:ind w:left="544" w:right="-99"/>
            </w:pPr>
            <w:r>
              <w:t xml:space="preserve">Директор БПОУ «Чебоксарское УОР имени В.М. Краснова» </w:t>
            </w:r>
          </w:p>
          <w:p w:rsidR="006D3A10" w:rsidRDefault="006D3A10" w:rsidP="00546CB2">
            <w:pPr>
              <w:ind w:left="544" w:right="-99"/>
            </w:pPr>
            <w:r>
              <w:t xml:space="preserve">Минспорта Чувашии </w:t>
            </w:r>
          </w:p>
          <w:p w:rsidR="006D3A10" w:rsidRDefault="006D3A10" w:rsidP="00546CB2">
            <w:pPr>
              <w:ind w:left="544" w:right="-99"/>
            </w:pPr>
            <w:r>
              <w:t xml:space="preserve">___________Ю.Г. Плотников </w:t>
            </w:r>
          </w:p>
          <w:p w:rsidR="006D3A10" w:rsidRDefault="006D3A10" w:rsidP="00546CB2">
            <w:pPr>
              <w:ind w:left="544" w:right="-99"/>
            </w:pPr>
            <w:r>
              <w:t xml:space="preserve"> </w:t>
            </w:r>
            <w:r w:rsidR="00897749">
              <w:t>20</w:t>
            </w:r>
            <w:r>
              <w:t xml:space="preserve">   августа   20</w:t>
            </w:r>
            <w:r w:rsidR="00897749">
              <w:t>20</w:t>
            </w:r>
            <w:r>
              <w:t xml:space="preserve"> г.</w:t>
            </w:r>
          </w:p>
          <w:p w:rsidR="006D3A10" w:rsidRPr="00A10346" w:rsidRDefault="006D3A10" w:rsidP="00546CB2">
            <w:pPr>
              <w:ind w:left="544" w:right="-99"/>
            </w:pPr>
            <w:r>
              <w:t xml:space="preserve">  </w:t>
            </w:r>
            <w:r w:rsidRPr="00A10346">
              <w:t xml:space="preserve">(приказ от </w:t>
            </w:r>
            <w:r w:rsidR="00897749">
              <w:t>20</w:t>
            </w:r>
            <w:r w:rsidRPr="00A10346">
              <w:t>.08.</w:t>
            </w:r>
            <w:r w:rsidR="00897749">
              <w:t>20</w:t>
            </w:r>
            <w:r w:rsidRPr="00A10346">
              <w:t xml:space="preserve"> г. № 1</w:t>
            </w:r>
            <w:r w:rsidR="00897749">
              <w:t>1</w:t>
            </w:r>
            <w:r w:rsidRPr="00A10346">
              <w:t xml:space="preserve">6-о)  </w:t>
            </w:r>
          </w:p>
          <w:p w:rsidR="006D3A10" w:rsidRDefault="006D3A10" w:rsidP="00546CB2">
            <w:pPr>
              <w:ind w:left="544" w:right="-99"/>
            </w:pPr>
            <w:r>
              <w:t xml:space="preserve"> </w:t>
            </w:r>
          </w:p>
        </w:tc>
      </w:tr>
    </w:tbl>
    <w:p w:rsidR="0040307C" w:rsidRDefault="0040307C" w:rsidP="0040307C">
      <w:pPr>
        <w:ind w:left="-709" w:right="-99"/>
      </w:pPr>
    </w:p>
    <w:p w:rsidR="0040307C" w:rsidRDefault="0040307C" w:rsidP="0040307C">
      <w:pPr>
        <w:ind w:left="-709" w:right="-99"/>
      </w:pPr>
    </w:p>
    <w:p w:rsidR="0040307C" w:rsidRDefault="0040307C" w:rsidP="0040307C">
      <w:pPr>
        <w:ind w:left="-709" w:right="-9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</w:p>
    <w:p w:rsidR="0040307C" w:rsidRDefault="0040307C" w:rsidP="0040307C">
      <w:pPr>
        <w:pStyle w:val="2"/>
        <w:rPr>
          <w:sz w:val="24"/>
          <w:szCs w:val="24"/>
        </w:rPr>
      </w:pPr>
    </w:p>
    <w:p w:rsidR="0040307C" w:rsidRPr="002723FD" w:rsidRDefault="0040307C" w:rsidP="002723FD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2723FD">
        <w:rPr>
          <w:rFonts w:ascii="Times New Roman" w:hAnsi="Times New Roman" w:cs="Times New Roman"/>
          <w:color w:val="auto"/>
          <w:sz w:val="40"/>
          <w:szCs w:val="40"/>
        </w:rPr>
        <w:t xml:space="preserve">У Ч Е Б Н </w:t>
      </w:r>
      <w:proofErr w:type="gramStart"/>
      <w:r w:rsidRPr="002723FD">
        <w:rPr>
          <w:rFonts w:ascii="Times New Roman" w:hAnsi="Times New Roman" w:cs="Times New Roman"/>
          <w:color w:val="auto"/>
          <w:sz w:val="40"/>
          <w:szCs w:val="40"/>
        </w:rPr>
        <w:t>Ы</w:t>
      </w:r>
      <w:proofErr w:type="gramEnd"/>
      <w:r w:rsidRPr="002723FD">
        <w:rPr>
          <w:rFonts w:ascii="Times New Roman" w:hAnsi="Times New Roman" w:cs="Times New Roman"/>
          <w:color w:val="auto"/>
          <w:sz w:val="40"/>
          <w:szCs w:val="40"/>
        </w:rPr>
        <w:t xml:space="preserve"> Й      П Л А Н</w:t>
      </w:r>
    </w:p>
    <w:p w:rsidR="0040307C" w:rsidRPr="002723FD" w:rsidRDefault="0040307C" w:rsidP="002723FD">
      <w:pPr>
        <w:ind w:left="-709" w:right="-99"/>
        <w:jc w:val="center"/>
        <w:rPr>
          <w:sz w:val="48"/>
          <w:szCs w:val="48"/>
        </w:rPr>
      </w:pPr>
      <w:r w:rsidRPr="002723FD">
        <w:rPr>
          <w:sz w:val="48"/>
          <w:szCs w:val="48"/>
        </w:rPr>
        <w:t>среднее общее образование</w:t>
      </w:r>
    </w:p>
    <w:p w:rsidR="0040307C" w:rsidRPr="002723FD" w:rsidRDefault="004B5EEC" w:rsidP="00083EBD">
      <w:pPr>
        <w:ind w:left="-709" w:right="-9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11</w:t>
      </w:r>
      <w:r w:rsidR="0040307C" w:rsidRPr="002723FD">
        <w:rPr>
          <w:b/>
          <w:sz w:val="48"/>
          <w:szCs w:val="48"/>
        </w:rPr>
        <w:t xml:space="preserve"> класс</w:t>
      </w:r>
    </w:p>
    <w:p w:rsidR="0040307C" w:rsidRPr="002723FD" w:rsidRDefault="0040307C" w:rsidP="002723FD">
      <w:pPr>
        <w:pStyle w:val="3"/>
        <w:ind w:left="-180" w:right="136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723FD">
        <w:rPr>
          <w:rFonts w:ascii="Times New Roman" w:hAnsi="Times New Roman" w:cs="Times New Roman"/>
          <w:color w:val="auto"/>
          <w:sz w:val="36"/>
          <w:szCs w:val="36"/>
        </w:rPr>
        <w:t>бюджетного профессионального образовательного учреждения Чувашской Республики "Чебоксарское училище олимпийского резерва имени В.М. Краснова" Министерства физической культуры и спорта Чувашской Республики</w:t>
      </w:r>
    </w:p>
    <w:p w:rsidR="0040307C" w:rsidRDefault="0040307C" w:rsidP="0040307C">
      <w:pPr>
        <w:jc w:val="center"/>
        <w:rPr>
          <w:sz w:val="20"/>
          <w:szCs w:val="20"/>
        </w:rPr>
      </w:pPr>
    </w:p>
    <w:p w:rsidR="0040307C" w:rsidRDefault="0068041D" w:rsidP="0040307C">
      <w:pPr>
        <w:ind w:left="-709" w:right="-99"/>
        <w:jc w:val="center"/>
      </w:pPr>
      <w:r>
        <w:rPr>
          <w:b/>
          <w:sz w:val="36"/>
          <w:szCs w:val="36"/>
        </w:rPr>
        <w:t>на 20</w:t>
      </w:r>
      <w:r w:rsidR="00083EBD">
        <w:rPr>
          <w:b/>
          <w:sz w:val="36"/>
          <w:szCs w:val="36"/>
        </w:rPr>
        <w:t>20 – 202</w:t>
      </w:r>
      <w:r w:rsidR="00897749">
        <w:rPr>
          <w:b/>
          <w:sz w:val="36"/>
          <w:szCs w:val="36"/>
        </w:rPr>
        <w:t>1</w:t>
      </w:r>
      <w:r w:rsidR="0040307C">
        <w:rPr>
          <w:b/>
          <w:sz w:val="36"/>
          <w:szCs w:val="36"/>
        </w:rPr>
        <w:t xml:space="preserve"> уч. г.</w:t>
      </w:r>
    </w:p>
    <w:p w:rsidR="0040307C" w:rsidRDefault="0040307C" w:rsidP="0040307C">
      <w:pPr>
        <w:ind w:left="-709" w:right="-99"/>
        <w:jc w:val="center"/>
      </w:pPr>
    </w:p>
    <w:p w:rsidR="0040307C" w:rsidRDefault="0040307C" w:rsidP="0040307C">
      <w:pPr>
        <w:ind w:left="-709" w:right="-99"/>
        <w:jc w:val="center"/>
      </w:pPr>
    </w:p>
    <w:p w:rsidR="00AE59D9" w:rsidRDefault="00AE59D9" w:rsidP="0040307C">
      <w:pPr>
        <w:ind w:left="-709" w:right="-99"/>
        <w:jc w:val="center"/>
      </w:pPr>
    </w:p>
    <w:p w:rsidR="0040307C" w:rsidRDefault="0040307C" w:rsidP="0040307C">
      <w:pPr>
        <w:ind w:left="-709" w:right="-99"/>
        <w:jc w:val="center"/>
      </w:pPr>
    </w:p>
    <w:p w:rsidR="0040307C" w:rsidRDefault="0040307C" w:rsidP="0040307C">
      <w:pPr>
        <w:ind w:left="3611" w:right="-99" w:firstLine="1429"/>
        <w:jc w:val="center"/>
      </w:pPr>
    </w:p>
    <w:p w:rsidR="0040307C" w:rsidRPr="00897749" w:rsidRDefault="0040307C" w:rsidP="0040307C">
      <w:pPr>
        <w:ind w:left="3611" w:right="-99" w:firstLine="1069"/>
        <w:rPr>
          <w:b/>
          <w:sz w:val="28"/>
          <w:szCs w:val="28"/>
        </w:rPr>
      </w:pPr>
      <w:r w:rsidRPr="00897749">
        <w:rPr>
          <w:b/>
          <w:sz w:val="28"/>
          <w:szCs w:val="28"/>
        </w:rPr>
        <w:t>Рассмотрен</w:t>
      </w:r>
    </w:p>
    <w:p w:rsidR="0040307C" w:rsidRPr="00897749" w:rsidRDefault="0040307C" w:rsidP="0040307C">
      <w:pPr>
        <w:spacing w:line="360" w:lineRule="auto"/>
        <w:ind w:left="4680" w:right="-99"/>
        <w:rPr>
          <w:sz w:val="28"/>
          <w:szCs w:val="28"/>
        </w:rPr>
      </w:pPr>
      <w:r w:rsidRPr="00897749">
        <w:t xml:space="preserve"> </w:t>
      </w:r>
      <w:r w:rsidRPr="00897749">
        <w:rPr>
          <w:sz w:val="28"/>
          <w:szCs w:val="28"/>
        </w:rPr>
        <w:t>на заседании педагогического совета</w:t>
      </w:r>
    </w:p>
    <w:p w:rsidR="0040307C" w:rsidRPr="00897749" w:rsidRDefault="0040307C" w:rsidP="0040307C">
      <w:pPr>
        <w:spacing w:line="360" w:lineRule="auto"/>
        <w:ind w:left="4680" w:right="-99"/>
        <w:rPr>
          <w:sz w:val="28"/>
          <w:szCs w:val="28"/>
        </w:rPr>
      </w:pPr>
      <w:r w:rsidRPr="00897749">
        <w:rPr>
          <w:sz w:val="28"/>
          <w:szCs w:val="28"/>
        </w:rPr>
        <w:t xml:space="preserve">БПОУ «Чебоксарское УОР </w:t>
      </w:r>
    </w:p>
    <w:p w:rsidR="0040307C" w:rsidRPr="00897749" w:rsidRDefault="0040307C" w:rsidP="0040307C">
      <w:pPr>
        <w:spacing w:line="360" w:lineRule="auto"/>
        <w:ind w:left="4680" w:right="-99"/>
        <w:rPr>
          <w:sz w:val="28"/>
          <w:szCs w:val="28"/>
        </w:rPr>
      </w:pPr>
      <w:r w:rsidRPr="00897749">
        <w:rPr>
          <w:sz w:val="28"/>
          <w:szCs w:val="28"/>
        </w:rPr>
        <w:t xml:space="preserve">имени В.М. Краснова» </w:t>
      </w:r>
    </w:p>
    <w:p w:rsidR="0040307C" w:rsidRPr="00897749" w:rsidRDefault="0040307C" w:rsidP="0040307C">
      <w:pPr>
        <w:spacing w:line="360" w:lineRule="auto"/>
        <w:ind w:left="4680" w:right="-99"/>
        <w:rPr>
          <w:sz w:val="28"/>
          <w:szCs w:val="28"/>
        </w:rPr>
      </w:pPr>
      <w:r w:rsidRPr="00897749">
        <w:rPr>
          <w:sz w:val="28"/>
          <w:szCs w:val="28"/>
        </w:rPr>
        <w:t>Минспорта Чувашии</w:t>
      </w:r>
    </w:p>
    <w:p w:rsidR="00AE59D9" w:rsidRPr="00897749" w:rsidRDefault="00AE59D9" w:rsidP="00AE59D9">
      <w:pPr>
        <w:spacing w:line="360" w:lineRule="auto"/>
        <w:ind w:left="4680" w:right="-99"/>
        <w:rPr>
          <w:sz w:val="28"/>
          <w:szCs w:val="28"/>
        </w:rPr>
      </w:pPr>
      <w:r w:rsidRPr="00897749">
        <w:rPr>
          <w:sz w:val="28"/>
          <w:szCs w:val="28"/>
        </w:rPr>
        <w:t xml:space="preserve">протокол   от   </w:t>
      </w:r>
      <w:r w:rsidR="00897749" w:rsidRPr="00897749">
        <w:rPr>
          <w:sz w:val="28"/>
          <w:szCs w:val="28"/>
        </w:rPr>
        <w:t>30</w:t>
      </w:r>
      <w:r w:rsidRPr="00897749">
        <w:rPr>
          <w:sz w:val="28"/>
          <w:szCs w:val="28"/>
        </w:rPr>
        <w:t>.0</w:t>
      </w:r>
      <w:r w:rsidR="00897749" w:rsidRPr="00897749">
        <w:rPr>
          <w:sz w:val="28"/>
          <w:szCs w:val="28"/>
        </w:rPr>
        <w:t>6</w:t>
      </w:r>
      <w:r w:rsidRPr="00897749">
        <w:rPr>
          <w:sz w:val="28"/>
          <w:szCs w:val="28"/>
        </w:rPr>
        <w:t>.20</w:t>
      </w:r>
      <w:r w:rsidR="00897749" w:rsidRPr="00897749">
        <w:rPr>
          <w:sz w:val="28"/>
          <w:szCs w:val="28"/>
        </w:rPr>
        <w:t>20</w:t>
      </w:r>
      <w:r w:rsidRPr="00897749">
        <w:rPr>
          <w:sz w:val="28"/>
          <w:szCs w:val="28"/>
        </w:rPr>
        <w:t xml:space="preserve"> г</w:t>
      </w:r>
      <w:r w:rsidRPr="00897749">
        <w:t>.</w:t>
      </w:r>
      <w:r w:rsidRPr="00897749">
        <w:rPr>
          <w:sz w:val="28"/>
          <w:szCs w:val="28"/>
        </w:rPr>
        <w:t xml:space="preserve"> № 1</w:t>
      </w:r>
      <w:r w:rsidR="00897749" w:rsidRPr="00897749">
        <w:rPr>
          <w:sz w:val="28"/>
          <w:szCs w:val="28"/>
        </w:rPr>
        <w:t>5</w:t>
      </w:r>
    </w:p>
    <w:p w:rsidR="0040307C" w:rsidRPr="00897749" w:rsidRDefault="0040307C" w:rsidP="0040307C">
      <w:pPr>
        <w:spacing w:line="360" w:lineRule="auto"/>
        <w:ind w:left="2171" w:right="-99" w:firstLine="1429"/>
        <w:jc w:val="center"/>
      </w:pPr>
    </w:p>
    <w:p w:rsidR="0040307C" w:rsidRPr="00897749" w:rsidRDefault="0040307C" w:rsidP="0040307C">
      <w:pPr>
        <w:ind w:left="2171" w:right="-99" w:firstLine="1429"/>
        <w:jc w:val="center"/>
      </w:pPr>
    </w:p>
    <w:p w:rsidR="0040307C" w:rsidRPr="00897749" w:rsidRDefault="0040307C" w:rsidP="0040307C">
      <w:pPr>
        <w:ind w:left="2171" w:right="-99" w:firstLine="1429"/>
        <w:jc w:val="center"/>
      </w:pPr>
    </w:p>
    <w:p w:rsidR="0040307C" w:rsidRPr="00897749" w:rsidRDefault="0040307C" w:rsidP="0040307C">
      <w:pPr>
        <w:ind w:right="-99"/>
      </w:pPr>
    </w:p>
    <w:p w:rsidR="0040307C" w:rsidRPr="00897749" w:rsidRDefault="0068041D" w:rsidP="0040307C">
      <w:pPr>
        <w:ind w:right="-99"/>
        <w:jc w:val="center"/>
        <w:rPr>
          <w:sz w:val="28"/>
          <w:szCs w:val="28"/>
        </w:rPr>
      </w:pPr>
      <w:r w:rsidRPr="00897749">
        <w:rPr>
          <w:sz w:val="28"/>
          <w:szCs w:val="28"/>
        </w:rPr>
        <w:t>г. Чебоксары 20</w:t>
      </w:r>
      <w:r w:rsidR="00897749" w:rsidRPr="00897749">
        <w:rPr>
          <w:sz w:val="28"/>
          <w:szCs w:val="28"/>
        </w:rPr>
        <w:t>20</w:t>
      </w:r>
      <w:r w:rsidR="0040307C" w:rsidRPr="00897749">
        <w:rPr>
          <w:sz w:val="28"/>
          <w:szCs w:val="28"/>
        </w:rPr>
        <w:t xml:space="preserve"> г.</w:t>
      </w:r>
    </w:p>
    <w:p w:rsidR="0040307C" w:rsidRPr="00897749" w:rsidRDefault="0040307C" w:rsidP="0040307C">
      <w:pPr>
        <w:ind w:right="-99"/>
        <w:jc w:val="center"/>
        <w:rPr>
          <w:b/>
          <w:sz w:val="20"/>
          <w:szCs w:val="20"/>
        </w:rPr>
      </w:pPr>
    </w:p>
    <w:p w:rsidR="00546CB2" w:rsidRDefault="00546CB2" w:rsidP="00546CB2">
      <w:pPr>
        <w:pStyle w:val="4"/>
        <w:contextualSpacing/>
        <w:jc w:val="center"/>
        <w:rPr>
          <w:rFonts w:ascii="Times New Roman" w:hAnsi="Times New Roman"/>
        </w:rPr>
      </w:pPr>
    </w:p>
    <w:p w:rsidR="00546CB2" w:rsidRDefault="00546CB2" w:rsidP="002F0613">
      <w:pPr>
        <w:pStyle w:val="4"/>
        <w:contextualSpacing/>
        <w:rPr>
          <w:rFonts w:ascii="Times New Roman" w:hAnsi="Times New Roman"/>
        </w:rPr>
      </w:pPr>
    </w:p>
    <w:p w:rsidR="006767C9" w:rsidRDefault="006767C9" w:rsidP="006767C9">
      <w:pPr>
        <w:pStyle w:val="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24D52">
        <w:rPr>
          <w:rFonts w:ascii="Times New Roman" w:hAnsi="Times New Roman"/>
        </w:rPr>
        <w:t>чебный план</w:t>
      </w:r>
    </w:p>
    <w:p w:rsidR="006767C9" w:rsidRPr="00EE1863" w:rsidRDefault="006767C9" w:rsidP="006767C9">
      <w:pPr>
        <w:pStyle w:val="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 класса</w:t>
      </w:r>
      <w:r w:rsidRPr="00931C64">
        <w:rPr>
          <w:rFonts w:ascii="Times New Roman" w:hAnsi="Times New Roman"/>
        </w:rPr>
        <w:t xml:space="preserve"> </w:t>
      </w:r>
    </w:p>
    <w:p w:rsidR="0068041D" w:rsidRDefault="006767C9" w:rsidP="0008426D">
      <w:pPr>
        <w:jc w:val="center"/>
        <w:rPr>
          <w:sz w:val="22"/>
          <w:szCs w:val="22"/>
        </w:rPr>
      </w:pPr>
      <w:r>
        <w:rPr>
          <w:sz w:val="22"/>
          <w:szCs w:val="22"/>
        </w:rPr>
        <w:t>(универсальный профиль)</w:t>
      </w:r>
    </w:p>
    <w:p w:rsidR="0068041D" w:rsidRDefault="0068041D" w:rsidP="006767C9">
      <w:pPr>
        <w:jc w:val="center"/>
        <w:rPr>
          <w:sz w:val="22"/>
          <w:szCs w:val="22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"/>
        <w:gridCol w:w="3549"/>
        <w:gridCol w:w="1204"/>
        <w:gridCol w:w="1347"/>
        <w:gridCol w:w="1985"/>
      </w:tblGrid>
      <w:tr w:rsidR="0068041D" w:rsidTr="0068041D">
        <w:trPr>
          <w:cantSplit/>
          <w:trHeight w:val="838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Pr="002F0613" w:rsidRDefault="0068041D" w:rsidP="002F0613">
            <w:pPr>
              <w:pStyle w:val="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F06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Pr="002F0613" w:rsidRDefault="0068041D" w:rsidP="002F0613">
            <w:pPr>
              <w:pStyle w:val="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F06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Pr="002F0613" w:rsidRDefault="0068041D" w:rsidP="002F0613">
            <w:pPr>
              <w:pStyle w:val="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8041D">
              <w:rPr>
                <w:rFonts w:ascii="Times New Roman" w:hAnsi="Times New Roman" w:cs="Times New Roman"/>
                <w:b/>
                <w:color w:val="auto"/>
              </w:rPr>
              <w:t>Промежуточная аттестация</w:t>
            </w:r>
          </w:p>
        </w:tc>
      </w:tr>
      <w:tr w:rsidR="0068041D" w:rsidTr="0068041D">
        <w:trPr>
          <w:trHeight w:val="333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1D" w:rsidRDefault="0068041D" w:rsidP="0068041D">
            <w:pPr>
              <w:ind w:right="-99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420D41" w:rsidTr="00E95579">
        <w:trPr>
          <w:cantSplit/>
          <w:trHeight w:val="333"/>
          <w:jc w:val="center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Pr="0068041D" w:rsidRDefault="00420D41" w:rsidP="0068041D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Физиология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Pr="0068041D" w:rsidRDefault="00420D41" w:rsidP="0068041D">
            <w:pPr>
              <w:pStyle w:val="7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1.</w:t>
            </w:r>
            <w:r w:rsidRPr="0068041D">
              <w:rPr>
                <w:rFonts w:ascii="Times New Roman" w:hAnsi="Times New Roman" w:cs="Times New Roman"/>
                <w:i w:val="0"/>
                <w:color w:val="auto"/>
              </w:rPr>
              <w:t>Русский язык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  <w:rPr>
                <w:sz w:val="22"/>
              </w:rPr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Контрольная работа</w:t>
            </w:r>
          </w:p>
        </w:tc>
      </w:tr>
      <w:tr w:rsidR="00420D41" w:rsidTr="00E95579">
        <w:trPr>
          <w:cantSplit/>
          <w:trHeight w:val="333"/>
          <w:jc w:val="center"/>
        </w:trPr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Pr="0068041D" w:rsidRDefault="00420D41" w:rsidP="0068041D">
            <w:pPr>
              <w:rPr>
                <w:iCs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Pr="0068041D" w:rsidRDefault="00420D41" w:rsidP="0068041D">
            <w:pPr>
              <w:pStyle w:val="7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2.</w:t>
            </w:r>
            <w:r w:rsidRPr="0068041D">
              <w:rPr>
                <w:rFonts w:ascii="Times New Roman" w:hAnsi="Times New Roman" w:cs="Times New Roman"/>
                <w:i w:val="0"/>
                <w:color w:val="auto"/>
              </w:rPr>
              <w:t>Литература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  <w:rPr>
                <w:sz w:val="22"/>
              </w:rPr>
            </w:pPr>
            <w: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E95579">
        <w:trPr>
          <w:cantSplit/>
          <w:trHeight w:val="333"/>
          <w:jc w:val="center"/>
        </w:trPr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Pr="0068041D" w:rsidRDefault="00420D41" w:rsidP="0068041D">
            <w:pPr>
              <w:rPr>
                <w:iCs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pStyle w:val="7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3.Чувашская литература </w:t>
            </w:r>
          </w:p>
          <w:p w:rsidR="00420D41" w:rsidRPr="0068041D" w:rsidRDefault="00420D41" w:rsidP="0068041D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582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Иностранные языки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41D" w:rsidRDefault="0068041D" w:rsidP="0068041D">
            <w:pPr>
              <w:ind w:right="-99"/>
            </w:pPr>
            <w:r>
              <w:t>Английский язык</w:t>
            </w:r>
          </w:p>
          <w:p w:rsidR="0068041D" w:rsidRDefault="0068041D" w:rsidP="0068041D">
            <w:pPr>
              <w:ind w:right="-99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333"/>
          <w:jc w:val="center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Математика и информатика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</w:pPr>
            <w:r>
              <w:t>1.Алгебра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333"/>
          <w:jc w:val="center"/>
        </w:trPr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</w:pPr>
            <w:r>
              <w:t>2. Геометрия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333"/>
          <w:jc w:val="center"/>
        </w:trPr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</w:pPr>
            <w:r>
              <w:t xml:space="preserve">3. Информатика и ИКТ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333"/>
          <w:jc w:val="center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420D41" w:rsidP="0068041D">
            <w:pPr>
              <w:ind w:right="-99"/>
              <w:jc w:val="center"/>
            </w:pPr>
            <w:r>
              <w:t>Общественные науки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</w:pPr>
            <w:r>
              <w:t>1. История</w:t>
            </w:r>
          </w:p>
          <w:p w:rsidR="0068041D" w:rsidRDefault="0068041D" w:rsidP="0068041D">
            <w:pPr>
              <w:ind w:right="-99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333"/>
          <w:jc w:val="center"/>
        </w:trPr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</w:pPr>
            <w:r>
              <w:t>2. Обществознание</w:t>
            </w:r>
            <w:r w:rsidR="00420D41">
              <w:t xml:space="preserve"> (включая экономику и право)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333"/>
          <w:jc w:val="center"/>
        </w:trPr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</w:pPr>
            <w:r>
              <w:t>3. География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E95579">
        <w:trPr>
          <w:cantSplit/>
          <w:trHeight w:val="333"/>
          <w:jc w:val="center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Естественные науки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</w:pPr>
            <w:r>
              <w:t>1. Физика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E95579">
        <w:trPr>
          <w:cantSplit/>
          <w:trHeight w:val="200"/>
          <w:jc w:val="center"/>
        </w:trPr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</w:pPr>
            <w:r>
              <w:t>2. Биология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E95579">
        <w:trPr>
          <w:cantSplit/>
          <w:trHeight w:val="250"/>
          <w:jc w:val="center"/>
        </w:trPr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</w:pPr>
            <w:r>
              <w:t>3. Химия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ind w:right="-99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41" w:rsidRDefault="00420D41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420D41">
        <w:trPr>
          <w:cantSplit/>
          <w:trHeight w:val="586"/>
          <w:jc w:val="center"/>
        </w:trPr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</w:pPr>
            <w:r>
              <w:t>4. Астрономия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  <w: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950CAF" w:rsidP="0068041D">
            <w:pPr>
              <w:jc w:val="center"/>
            </w:pPr>
            <w:r>
              <w:t>Контрольная работа</w:t>
            </w:r>
          </w:p>
        </w:tc>
      </w:tr>
      <w:tr w:rsidR="0068041D" w:rsidTr="0068041D">
        <w:trPr>
          <w:cantSplit/>
          <w:trHeight w:val="676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Физическая культура и основы безопасности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420D41" w:rsidP="0068041D">
            <w:pPr>
              <w:ind w:right="-99"/>
            </w:pPr>
            <w:r>
              <w:t>1.</w:t>
            </w:r>
            <w:r w:rsidR="0068041D">
              <w:t>Физическая культура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ind w:right="-99"/>
              <w:jc w:val="center"/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41D" w:rsidRDefault="0068041D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2723FD">
        <w:trPr>
          <w:cantSplit/>
          <w:trHeight w:val="450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</w:pPr>
            <w:r>
              <w:t>2. ОБЖ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jc w:val="center"/>
            </w:pPr>
            <w:r>
              <w:t>Контрольная работа</w:t>
            </w:r>
          </w:p>
        </w:tc>
      </w:tr>
      <w:tr w:rsidR="00420D41" w:rsidTr="00E95579">
        <w:trPr>
          <w:cantSplit/>
          <w:trHeight w:val="676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jc w:val="center"/>
            </w:pPr>
            <w:r w:rsidRPr="0032688F"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420D41" w:rsidTr="00420D41">
        <w:trPr>
          <w:trHeight w:val="333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41" w:rsidRDefault="00420D41" w:rsidP="0068041D">
            <w:pPr>
              <w:ind w:right="-99"/>
              <w:jc w:val="center"/>
              <w:rPr>
                <w:b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41" w:rsidRDefault="00420D41" w:rsidP="0068041D">
            <w:pPr>
              <w:ind w:right="-99"/>
              <w:jc w:val="center"/>
              <w:rPr>
                <w:b/>
              </w:rPr>
            </w:pPr>
            <w:r>
              <w:t>1.Избранные главы математики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Pr="00420D41" w:rsidRDefault="00420D41" w:rsidP="0068041D">
            <w:pPr>
              <w:ind w:right="-99"/>
              <w:jc w:val="center"/>
            </w:pPr>
            <w:r w:rsidRPr="00420D41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Pr="00420D41" w:rsidRDefault="00420D41" w:rsidP="0068041D">
            <w:pPr>
              <w:ind w:right="-99"/>
              <w:jc w:val="center"/>
            </w:pPr>
            <w:r w:rsidRPr="00420D41"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68041D">
            <w:pPr>
              <w:ind w:right="-99"/>
              <w:jc w:val="center"/>
              <w:rPr>
                <w:b/>
              </w:rPr>
            </w:pPr>
            <w:r>
              <w:t>Контрольная работа</w:t>
            </w:r>
          </w:p>
        </w:tc>
      </w:tr>
      <w:tr w:rsidR="00420D41" w:rsidTr="0068041D">
        <w:trPr>
          <w:trHeight w:val="333"/>
          <w:jc w:val="center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41" w:rsidRDefault="00420D41" w:rsidP="00420D41">
            <w:pPr>
              <w:ind w:right="-99"/>
              <w:jc w:val="center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E95579" w:rsidP="00420D41">
            <w:pPr>
              <w:ind w:right="-99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2723FD" w:rsidP="00420D41">
            <w:pPr>
              <w:ind w:right="-99"/>
              <w:jc w:val="center"/>
              <w:rPr>
                <w:b/>
              </w:rPr>
            </w:pPr>
            <w:r>
              <w:rPr>
                <w:b/>
              </w:rPr>
              <w:t>1258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1" w:rsidRDefault="00420D41" w:rsidP="00420D41">
            <w:pPr>
              <w:ind w:right="-99"/>
              <w:jc w:val="center"/>
              <w:rPr>
                <w:b/>
              </w:rPr>
            </w:pPr>
          </w:p>
        </w:tc>
      </w:tr>
    </w:tbl>
    <w:p w:rsidR="0068041D" w:rsidRDefault="0068041D" w:rsidP="006767C9">
      <w:pPr>
        <w:jc w:val="center"/>
        <w:rPr>
          <w:sz w:val="22"/>
          <w:szCs w:val="22"/>
        </w:rPr>
      </w:pPr>
    </w:p>
    <w:p w:rsidR="0068041D" w:rsidRDefault="0068041D" w:rsidP="006767C9">
      <w:pPr>
        <w:jc w:val="center"/>
        <w:rPr>
          <w:sz w:val="22"/>
          <w:szCs w:val="22"/>
        </w:rPr>
      </w:pPr>
    </w:p>
    <w:p w:rsidR="002F0613" w:rsidRDefault="002F0613" w:rsidP="0008426D">
      <w:pPr>
        <w:jc w:val="center"/>
        <w:rPr>
          <w:b/>
        </w:rPr>
      </w:pPr>
    </w:p>
    <w:p w:rsidR="002F0613" w:rsidRDefault="002F0613" w:rsidP="0008426D">
      <w:pPr>
        <w:jc w:val="center"/>
        <w:rPr>
          <w:b/>
        </w:rPr>
      </w:pPr>
    </w:p>
    <w:p w:rsidR="002F0613" w:rsidRDefault="002F0613" w:rsidP="0008426D">
      <w:pPr>
        <w:jc w:val="center"/>
        <w:rPr>
          <w:b/>
        </w:rPr>
      </w:pPr>
    </w:p>
    <w:p w:rsidR="0008426D" w:rsidRDefault="0008426D" w:rsidP="002F0613">
      <w:pPr>
        <w:jc w:val="center"/>
        <w:rPr>
          <w:b/>
        </w:rPr>
      </w:pPr>
      <w:r>
        <w:rPr>
          <w:b/>
        </w:rPr>
        <w:t>ПОЯСНИТЕЛЬНАЯ ЗАПИСКА</w:t>
      </w:r>
      <w:r w:rsidR="002F0613">
        <w:rPr>
          <w:b/>
        </w:rPr>
        <w:t xml:space="preserve"> </w:t>
      </w:r>
      <w:r>
        <w:rPr>
          <w:b/>
        </w:rPr>
        <w:t>К УЧЕБНОМУ ПЛАНУ</w:t>
      </w:r>
    </w:p>
    <w:p w:rsidR="002F0613" w:rsidRDefault="002F0613" w:rsidP="0008426D">
      <w:pPr>
        <w:ind w:firstLine="540"/>
        <w:jc w:val="both"/>
      </w:pPr>
    </w:p>
    <w:p w:rsidR="0008426D" w:rsidRDefault="0008426D" w:rsidP="0008426D">
      <w:pPr>
        <w:ind w:firstLine="540"/>
        <w:jc w:val="both"/>
      </w:pPr>
      <w:r>
        <w:t xml:space="preserve">              Учебный план БПОУ «Чебоксарское УОР имени ВМ Краснова» Минспорта Чувашии является нормативным правовым актом, устанавливающим перечень учебных предметов и объем учебного времени, отводимого на их изучение по ступеням общего образования. </w:t>
      </w:r>
      <w:proofErr w:type="gramStart"/>
      <w:r>
        <w:t>Учебный</w:t>
      </w:r>
      <w:proofErr w:type="gramEnd"/>
      <w:r>
        <w:t xml:space="preserve"> план является нормативно-правовой основой работы всего педагогического коллектива. </w:t>
      </w:r>
    </w:p>
    <w:p w:rsidR="0008426D" w:rsidRDefault="0008426D" w:rsidP="0008426D">
      <w:pPr>
        <w:ind w:firstLine="540"/>
        <w:jc w:val="both"/>
      </w:pPr>
      <w:proofErr w:type="gramStart"/>
      <w:r>
        <w:t xml:space="preserve">Учебный план составлен с целью дальнейшего совершенствования     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 «Гигиенических требований к условиям обучения в общеобразовательных учреждениях», утверждённых постановлением от 29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189  "Об утверждении СанПиН 2.4.2.2821-10 "Санитарно-эпидемиологические требования к условиям и организации обучения в общеобразовательных учреждениях" и разработан на основе:</w:t>
      </w:r>
      <w:proofErr w:type="gramEnd"/>
    </w:p>
    <w:p w:rsidR="0008426D" w:rsidRDefault="0008426D" w:rsidP="002F0613">
      <w:pPr>
        <w:pStyle w:val="a6"/>
        <w:numPr>
          <w:ilvl w:val="0"/>
          <w:numId w:val="3"/>
        </w:numPr>
        <w:ind w:left="567" w:hanging="425"/>
        <w:jc w:val="both"/>
      </w:pPr>
      <w:r>
        <w:t xml:space="preserve">Федерального базисного учебного плана, утвержденного приказом  Минобразования РФ от 9 марта 2004 года № 1312 (в редакции от 20 августа 2008 года № 2410)  </w:t>
      </w:r>
    </w:p>
    <w:p w:rsidR="0008426D" w:rsidRDefault="0008426D" w:rsidP="002F0613">
      <w:pPr>
        <w:pStyle w:val="a6"/>
        <w:numPr>
          <w:ilvl w:val="0"/>
          <w:numId w:val="3"/>
        </w:numPr>
        <w:ind w:left="567" w:hanging="425"/>
        <w:jc w:val="both"/>
      </w:pPr>
      <w:r>
        <w:t>Федерального компонента государственного стандарта общего 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 (в редакции от 19 октября 2009г. № 427)</w:t>
      </w:r>
    </w:p>
    <w:p w:rsidR="0008426D" w:rsidRDefault="0008426D" w:rsidP="002F0613">
      <w:pPr>
        <w:pStyle w:val="a6"/>
        <w:numPr>
          <w:ilvl w:val="0"/>
          <w:numId w:val="3"/>
        </w:numPr>
        <w:ind w:left="567" w:hanging="425"/>
        <w:jc w:val="both"/>
      </w:pPr>
      <w:r>
        <w:t>Базисного учебного плана общеобразовательных учреждений Чувашской Республики с русским языком обучения, утверждённого приказом       Министерства образования и молодёжной политики Чувашской Республики от 10.06.2005г. № 473 с учётом изменений, утверждённых приказом   Министерства образования и молодёжной политики Чувашской Республики от 28.11.2008 г. № 1784.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С 1 сентября 2011 года введены в действие СанПиН, утвержденные постановлением Главного государственного санитарного врача Российской Федерации от 29 декабря 2010 года №189, в соответствии с которыми увеличена величина недельной образовательной нагрузки (количество учебных занятий), реализуемая через </w:t>
      </w:r>
      <w:proofErr w:type="gramStart"/>
      <w:r>
        <w:rPr>
          <w:bCs/>
          <w:iCs/>
        </w:rPr>
        <w:t>урочную</w:t>
      </w:r>
      <w:proofErr w:type="gramEnd"/>
      <w:r>
        <w:rPr>
          <w:bCs/>
          <w:iCs/>
        </w:rPr>
        <w:t xml:space="preserve"> и внеурочную деятельности (в 10-11кл. – до 37). В соответствии с указанным документом и на основании приказа </w:t>
      </w:r>
      <w:proofErr w:type="spellStart"/>
      <w:r>
        <w:rPr>
          <w:bCs/>
          <w:iCs/>
        </w:rPr>
        <w:t>Миноборнауки</w:t>
      </w:r>
      <w:proofErr w:type="spellEnd"/>
      <w:r>
        <w:rPr>
          <w:bCs/>
          <w:iCs/>
        </w:rPr>
        <w:t xml:space="preserve"> России № 889 от 30 августа 2010 г. введен третий час физкультуры как дополнительный час </w:t>
      </w:r>
      <w:proofErr w:type="gramStart"/>
      <w:r>
        <w:rPr>
          <w:bCs/>
          <w:iCs/>
        </w:rPr>
        <w:t>в</w:t>
      </w:r>
      <w:proofErr w:type="gramEnd"/>
      <w:r>
        <w:rPr>
          <w:bCs/>
          <w:iCs/>
        </w:rPr>
        <w:t xml:space="preserve"> базисный учебный план.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Учебный план определяет максимальный объем учебной нагрузки </w:t>
      </w:r>
      <w:proofErr w:type="gramStart"/>
      <w:r>
        <w:rPr>
          <w:bCs/>
          <w:iCs/>
        </w:rPr>
        <w:t>обучающихся</w:t>
      </w:r>
      <w:proofErr w:type="gramEnd"/>
      <w:r>
        <w:rPr>
          <w:bCs/>
          <w:iCs/>
        </w:rPr>
        <w:t>, распределение времени между федеральным, национально-региональным (инвариантным) и компонентом образовательного учреждения (вариативным) по образовательным областям и учебным предметам.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В инвариантной части учебного плана реализуется федеральный                   компонент государственного образовательного стандарта, который   способствует обеспечению единства образовательного пространства РФ и гарантирует овладение выпускниками необходимым минимумом знаний, умений и навыков.                   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>Вариативная часть учебного плана обеспечивает реализацию компонента образовательного учреждения.  Часы вариативной части учебного плана используются на изучение общеобразовательных предметов и на ведение элективных предметов.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В соответствии с Законом ЧР «О языках в Чувашской Республике» в 10,11 классах изучается   учебный предмет: «Чувашская литература», так как чувашский язык является государственным языком Республики. Учебный предмет «Математика» разделяется на курсы «Алгебра» и «Геометрия» в соответствии с программой обучения данному предмету и учебными рабочими программами. 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   Учебный план ориентирован на следующие нормативные сроки освоения общеобразовательных программ: 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lastRenderedPageBreak/>
        <w:t>среднего общего образования – 2 года.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Универсальный профиль учебного плана -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выстраивания, </w:t>
      </w:r>
      <w:proofErr w:type="gramStart"/>
      <w:r>
        <w:rPr>
          <w:bCs/>
          <w:iCs/>
        </w:rPr>
        <w:t>обучающимся</w:t>
      </w:r>
      <w:proofErr w:type="gramEnd"/>
      <w:r>
        <w:rPr>
          <w:bCs/>
          <w:iCs/>
        </w:rPr>
        <w:t xml:space="preserve"> индивидуальной образовательной траектории.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 Для формирования более прочных и осознанных математических знаний, возможности проведения уроков-практикумов и в целях подготовки к ЕГЭ в учебный план вводится дополнительно 1 час в неделю на изучение предмета «Математика» и 1 час на изучение предмета «Биология» за счет компонента образовательного учреждения. Для формирования более прочных знаний и возможности проведения практических работ вводится дополнительно 1 час в неделю на изучение предмета «Химия» за счет национально-регионального компонента.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Учебный план реализует принцип построения учебного плана для 10-11 классов, который основан на идее двухуровнего (базового и профильного) компонента государственного стандарта. Продолжительность учебного года – 35 недель (10 класс) и 34 недели (11 касс). </w:t>
      </w:r>
      <w:proofErr w:type="gramStart"/>
      <w:r>
        <w:rPr>
          <w:bCs/>
          <w:iCs/>
        </w:rPr>
        <w:t>Учебный</w:t>
      </w:r>
      <w:proofErr w:type="gramEnd"/>
      <w:r>
        <w:rPr>
          <w:bCs/>
          <w:iCs/>
        </w:rPr>
        <w:t xml:space="preserve"> план предполагает 6 – дневную учебную неделю. Предельно допустимая нагрузка п</w:t>
      </w:r>
      <w:r w:rsidR="004A0C41">
        <w:rPr>
          <w:bCs/>
          <w:iCs/>
        </w:rPr>
        <w:t>ри 6-дневной учебной неделе - 36</w:t>
      </w:r>
      <w:r>
        <w:rPr>
          <w:bCs/>
          <w:iCs/>
        </w:rPr>
        <w:t xml:space="preserve"> часов.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Предметы </w:t>
      </w:r>
      <w:proofErr w:type="gramStart"/>
      <w:r>
        <w:rPr>
          <w:bCs/>
          <w:iCs/>
        </w:rPr>
        <w:t>федерального</w:t>
      </w:r>
      <w:proofErr w:type="gramEnd"/>
      <w:r>
        <w:rPr>
          <w:bCs/>
          <w:iCs/>
        </w:rPr>
        <w:t xml:space="preserve"> и регионального компонентов изучаются в полном объёме и представлен предметом «Чувашская литература». 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     Вариативная часть учебного плана предназначена для удовлетворения индивидуальных образовательных потребностей старшеклассников и реализует следующие элективные учебные предметы по выбору: </w:t>
      </w:r>
    </w:p>
    <w:p w:rsidR="0008426D" w:rsidRDefault="0008426D" w:rsidP="0008426D">
      <w:pPr>
        <w:numPr>
          <w:ilvl w:val="0"/>
          <w:numId w:val="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«</w:t>
      </w:r>
      <w:r w:rsidR="004A0C41">
        <w:rPr>
          <w:bCs/>
          <w:iCs/>
        </w:rPr>
        <w:t>Избранные главы математики</w:t>
      </w:r>
      <w:r>
        <w:rPr>
          <w:bCs/>
          <w:iCs/>
        </w:rPr>
        <w:t>»;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bookmarkStart w:id="0" w:name="_GoBack"/>
      <w:bookmarkEnd w:id="0"/>
      <w:r>
        <w:rPr>
          <w:bCs/>
          <w:iCs/>
        </w:rPr>
        <w:t>Учебный предмет «Иностранный язык» включает в себя изучение английского языка. Остальные учебные предметы остаются без изменений.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>Программно-методическое обеспечение учебного плана осуществляется через использование учебной литературы, утвержденной Министерством образования и науки РФ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>Промежуточная аттестация проводится по всем предметам учебного плана в форме контрольных работ, тестирования, устного зачёта и сдачи контрольных нормативов.</w:t>
      </w:r>
    </w:p>
    <w:p w:rsidR="0008426D" w:rsidRDefault="0008426D" w:rsidP="0008426D">
      <w:pPr>
        <w:spacing w:line="276" w:lineRule="auto"/>
        <w:ind w:firstLine="720"/>
        <w:jc w:val="both"/>
        <w:rPr>
          <w:bCs/>
          <w:iCs/>
        </w:rPr>
      </w:pPr>
      <w:proofErr w:type="gramStart"/>
      <w:r>
        <w:rPr>
          <w:bCs/>
          <w:iCs/>
        </w:rPr>
        <w:t>Освоение учащимися основных образовательных программ среднего общего образования завершается итоговой аттестацией, которая является обязательной (п.3 ст.59 Федерального закона от 29.12.12г.  № 273-Ф3 «Об образовании в РФ.</w:t>
      </w:r>
      <w:proofErr w:type="gramEnd"/>
    </w:p>
    <w:p w:rsidR="0008426D" w:rsidRDefault="0008426D" w:rsidP="0008426D">
      <w:pPr>
        <w:jc w:val="center"/>
        <w:rPr>
          <w:b/>
        </w:rPr>
      </w:pPr>
    </w:p>
    <w:p w:rsidR="0008426D" w:rsidRDefault="0008426D" w:rsidP="0008426D">
      <w:pPr>
        <w:pStyle w:val="a4"/>
        <w:spacing w:after="0"/>
        <w:jc w:val="both"/>
        <w:rPr>
          <w:b/>
          <w:sz w:val="28"/>
          <w:szCs w:val="28"/>
        </w:rPr>
      </w:pPr>
    </w:p>
    <w:p w:rsidR="00F641AE" w:rsidRDefault="00F641AE" w:rsidP="006767C9">
      <w:pPr>
        <w:jc w:val="center"/>
        <w:rPr>
          <w:sz w:val="22"/>
          <w:szCs w:val="22"/>
        </w:rPr>
      </w:pPr>
    </w:p>
    <w:p w:rsidR="00F641AE" w:rsidRDefault="00F641AE" w:rsidP="006767C9">
      <w:pPr>
        <w:jc w:val="center"/>
        <w:rPr>
          <w:sz w:val="22"/>
          <w:szCs w:val="22"/>
        </w:rPr>
      </w:pPr>
    </w:p>
    <w:p w:rsidR="0068041D" w:rsidRDefault="00F641AE" w:rsidP="006767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по учебной работе                                              И.Г. Лазарева </w:t>
      </w:r>
    </w:p>
    <w:sectPr w:rsidR="0068041D" w:rsidSect="0068041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51DF"/>
    <w:multiLevelType w:val="hybridMultilevel"/>
    <w:tmpl w:val="56F8D2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FC3434F"/>
    <w:multiLevelType w:val="hybridMultilevel"/>
    <w:tmpl w:val="D9A06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14CC3"/>
    <w:multiLevelType w:val="hybridMultilevel"/>
    <w:tmpl w:val="20BC2768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0B"/>
    <w:rsid w:val="00013827"/>
    <w:rsid w:val="00083EBD"/>
    <w:rsid w:val="0008426D"/>
    <w:rsid w:val="00141AEF"/>
    <w:rsid w:val="0018756C"/>
    <w:rsid w:val="00251F0A"/>
    <w:rsid w:val="002723FD"/>
    <w:rsid w:val="002F0613"/>
    <w:rsid w:val="0036300B"/>
    <w:rsid w:val="0040307C"/>
    <w:rsid w:val="00420D41"/>
    <w:rsid w:val="004A0C41"/>
    <w:rsid w:val="004B5EEC"/>
    <w:rsid w:val="00546CB2"/>
    <w:rsid w:val="006767C9"/>
    <w:rsid w:val="0068041D"/>
    <w:rsid w:val="006D3A10"/>
    <w:rsid w:val="00715FEB"/>
    <w:rsid w:val="00897749"/>
    <w:rsid w:val="008E67D3"/>
    <w:rsid w:val="00950CAF"/>
    <w:rsid w:val="00A558D0"/>
    <w:rsid w:val="00AE59D9"/>
    <w:rsid w:val="00C12EC9"/>
    <w:rsid w:val="00DC3780"/>
    <w:rsid w:val="00DC72DA"/>
    <w:rsid w:val="00DD684E"/>
    <w:rsid w:val="00E95579"/>
    <w:rsid w:val="00F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3630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767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30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0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30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0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67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67C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546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unhideWhenUsed/>
    <w:rsid w:val="0008426D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с отступом Знак"/>
    <w:basedOn w:val="a0"/>
    <w:link w:val="a4"/>
    <w:semiHidden/>
    <w:rsid w:val="0008426D"/>
    <w:rPr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08426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426D"/>
    <w:pPr>
      <w:shd w:val="clear" w:color="auto" w:fill="FFFFFF"/>
      <w:spacing w:before="180" w:after="18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F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3630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767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30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0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30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0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67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67C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546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unhideWhenUsed/>
    <w:rsid w:val="0008426D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с отступом Знак"/>
    <w:basedOn w:val="a0"/>
    <w:link w:val="a4"/>
    <w:semiHidden/>
    <w:rsid w:val="0008426D"/>
    <w:rPr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08426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426D"/>
    <w:pPr>
      <w:shd w:val="clear" w:color="auto" w:fill="FFFFFF"/>
      <w:spacing w:before="180" w:after="18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F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16</cp:revision>
  <cp:lastPrinted>2020-08-24T12:57:00Z</cp:lastPrinted>
  <dcterms:created xsi:type="dcterms:W3CDTF">2019-08-20T08:45:00Z</dcterms:created>
  <dcterms:modified xsi:type="dcterms:W3CDTF">2020-08-24T12:58:00Z</dcterms:modified>
</cp:coreProperties>
</file>