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428"/>
        <w:gridCol w:w="5400"/>
      </w:tblGrid>
      <w:tr w:rsidR="00CA1E4D" w:rsidRPr="00A66AF2" w:rsidTr="00716AFF">
        <w:tc>
          <w:tcPr>
            <w:tcW w:w="4428" w:type="dxa"/>
          </w:tcPr>
          <w:p w:rsidR="00CA1E4D" w:rsidRPr="00A66AF2" w:rsidRDefault="00CA1E4D" w:rsidP="00A66AF2">
            <w:pPr>
              <w:spacing w:after="0" w:line="240" w:lineRule="auto"/>
              <w:rPr>
                <w:rFonts w:ascii="Times New Roman" w:hAnsi="Times New Roman"/>
                <w:sz w:val="24"/>
                <w:szCs w:val="24"/>
              </w:rPr>
            </w:pPr>
            <w:r w:rsidRPr="00A66AF2">
              <w:rPr>
                <w:rFonts w:ascii="Times New Roman" w:hAnsi="Times New Roman"/>
                <w:sz w:val="24"/>
                <w:szCs w:val="24"/>
              </w:rPr>
              <w:t>РАССМОТРЕНО</w:t>
            </w:r>
          </w:p>
          <w:p w:rsidR="00CA1E4D" w:rsidRPr="00A66AF2" w:rsidRDefault="00CA1E4D" w:rsidP="00A66AF2">
            <w:pPr>
              <w:spacing w:after="0" w:line="240" w:lineRule="auto"/>
              <w:rPr>
                <w:rFonts w:ascii="Times New Roman" w:hAnsi="Times New Roman"/>
                <w:sz w:val="24"/>
                <w:szCs w:val="24"/>
              </w:rPr>
            </w:pPr>
            <w:r w:rsidRPr="00A66AF2">
              <w:rPr>
                <w:rFonts w:ascii="Times New Roman" w:hAnsi="Times New Roman"/>
                <w:sz w:val="24"/>
                <w:szCs w:val="24"/>
              </w:rPr>
              <w:t>на заседании Совета учреждения</w:t>
            </w:r>
          </w:p>
          <w:p w:rsidR="00CA1E4D" w:rsidRPr="00A66AF2" w:rsidRDefault="00CA1E4D" w:rsidP="00A66AF2">
            <w:pPr>
              <w:spacing w:after="0" w:line="240" w:lineRule="auto"/>
              <w:rPr>
                <w:rFonts w:ascii="Times New Roman" w:hAnsi="Times New Roman"/>
                <w:sz w:val="24"/>
                <w:szCs w:val="24"/>
              </w:rPr>
            </w:pPr>
            <w:r w:rsidRPr="00A66AF2">
              <w:rPr>
                <w:rFonts w:ascii="Times New Roman" w:hAnsi="Times New Roman"/>
                <w:sz w:val="24"/>
                <w:szCs w:val="24"/>
              </w:rPr>
              <w:t xml:space="preserve">протокол № </w:t>
            </w:r>
            <w:r>
              <w:rPr>
                <w:rFonts w:ascii="Times New Roman" w:hAnsi="Times New Roman"/>
                <w:sz w:val="24"/>
                <w:szCs w:val="24"/>
              </w:rPr>
              <w:t>1</w:t>
            </w:r>
          </w:p>
          <w:p w:rsidR="00CA1E4D" w:rsidRPr="00A66AF2" w:rsidRDefault="00CA1E4D" w:rsidP="00A66AF2">
            <w:pPr>
              <w:spacing w:after="0" w:line="240" w:lineRule="auto"/>
              <w:rPr>
                <w:rFonts w:ascii="Times New Roman" w:hAnsi="Times New Roman"/>
                <w:sz w:val="24"/>
                <w:szCs w:val="24"/>
              </w:rPr>
            </w:pPr>
            <w:r w:rsidRPr="00A66AF2">
              <w:rPr>
                <w:rFonts w:ascii="Times New Roman" w:hAnsi="Times New Roman"/>
                <w:sz w:val="24"/>
                <w:szCs w:val="24"/>
              </w:rPr>
              <w:t xml:space="preserve">от « </w:t>
            </w:r>
            <w:r>
              <w:rPr>
                <w:rFonts w:ascii="Times New Roman" w:hAnsi="Times New Roman"/>
                <w:sz w:val="24"/>
                <w:szCs w:val="24"/>
              </w:rPr>
              <w:t>26</w:t>
            </w:r>
            <w:r w:rsidRPr="00A66AF2">
              <w:rPr>
                <w:rFonts w:ascii="Times New Roman" w:hAnsi="Times New Roman"/>
                <w:sz w:val="24"/>
                <w:szCs w:val="24"/>
              </w:rPr>
              <w:t xml:space="preserve"> » </w:t>
            </w:r>
            <w:r>
              <w:rPr>
                <w:rFonts w:ascii="Times New Roman" w:hAnsi="Times New Roman"/>
                <w:sz w:val="24"/>
                <w:szCs w:val="24"/>
              </w:rPr>
              <w:t>января</w:t>
            </w:r>
            <w:r w:rsidRPr="00A66AF2">
              <w:rPr>
                <w:rFonts w:ascii="Times New Roman" w:hAnsi="Times New Roman"/>
                <w:sz w:val="24"/>
                <w:szCs w:val="24"/>
              </w:rPr>
              <w:t xml:space="preserve"> </w:t>
            </w:r>
            <w:smartTag w:uri="urn:schemas-microsoft-com:office:smarttags" w:element="metricconverter">
              <w:smartTagPr>
                <w:attr w:name="ProductID" w:val="2017 г"/>
              </w:smartTagPr>
              <w:r w:rsidRPr="00A66AF2">
                <w:rPr>
                  <w:rFonts w:ascii="Times New Roman" w:hAnsi="Times New Roman"/>
                  <w:sz w:val="24"/>
                  <w:szCs w:val="24"/>
                </w:rPr>
                <w:t>201</w:t>
              </w:r>
              <w:r>
                <w:rPr>
                  <w:rFonts w:ascii="Times New Roman" w:hAnsi="Times New Roman"/>
                  <w:sz w:val="24"/>
                  <w:szCs w:val="24"/>
                </w:rPr>
                <w:t>7</w:t>
              </w:r>
              <w:r w:rsidRPr="00A66AF2">
                <w:rPr>
                  <w:rFonts w:ascii="Times New Roman" w:hAnsi="Times New Roman"/>
                  <w:sz w:val="24"/>
                  <w:szCs w:val="24"/>
                </w:rPr>
                <w:t xml:space="preserve"> г</w:t>
              </w:r>
            </w:smartTag>
            <w:r w:rsidRPr="00A66AF2">
              <w:rPr>
                <w:rFonts w:ascii="Times New Roman" w:hAnsi="Times New Roman"/>
                <w:sz w:val="24"/>
                <w:szCs w:val="24"/>
              </w:rPr>
              <w:t>.</w:t>
            </w:r>
          </w:p>
          <w:p w:rsidR="00CA1E4D" w:rsidRPr="00A66AF2" w:rsidRDefault="00CA1E4D" w:rsidP="00A66AF2">
            <w:pPr>
              <w:spacing w:after="0" w:line="240" w:lineRule="auto"/>
              <w:rPr>
                <w:rFonts w:ascii="Times New Roman" w:hAnsi="Times New Roman"/>
                <w:sz w:val="24"/>
                <w:szCs w:val="24"/>
              </w:rPr>
            </w:pPr>
          </w:p>
        </w:tc>
        <w:tc>
          <w:tcPr>
            <w:tcW w:w="5400" w:type="dxa"/>
          </w:tcPr>
          <w:p w:rsidR="00CA1E4D" w:rsidRPr="00A66AF2" w:rsidRDefault="00CA1E4D" w:rsidP="00A66AF2">
            <w:pPr>
              <w:spacing w:after="0" w:line="240" w:lineRule="auto"/>
              <w:rPr>
                <w:rFonts w:ascii="Times New Roman" w:hAnsi="Times New Roman"/>
                <w:sz w:val="24"/>
                <w:szCs w:val="24"/>
              </w:rPr>
            </w:pPr>
            <w:r w:rsidRPr="00A66AF2">
              <w:rPr>
                <w:rFonts w:ascii="Times New Roman" w:hAnsi="Times New Roman"/>
                <w:sz w:val="24"/>
                <w:szCs w:val="24"/>
              </w:rPr>
              <w:t>УТВЕРЖДАЮ</w:t>
            </w:r>
          </w:p>
          <w:p w:rsidR="00CA1E4D" w:rsidRPr="00A66AF2" w:rsidRDefault="00CA1E4D" w:rsidP="00A66AF2">
            <w:pPr>
              <w:spacing w:after="0" w:line="240" w:lineRule="auto"/>
              <w:rPr>
                <w:rFonts w:ascii="Times New Roman" w:hAnsi="Times New Roman"/>
                <w:sz w:val="24"/>
                <w:szCs w:val="24"/>
              </w:rPr>
            </w:pPr>
            <w:r w:rsidRPr="00A66AF2">
              <w:rPr>
                <w:rFonts w:ascii="Times New Roman" w:hAnsi="Times New Roman"/>
                <w:sz w:val="24"/>
                <w:szCs w:val="24"/>
              </w:rPr>
              <w:t>Директор БПОУ «Чебоксарское</w:t>
            </w:r>
            <w:r>
              <w:rPr>
                <w:rFonts w:ascii="Times New Roman" w:hAnsi="Times New Roman"/>
                <w:sz w:val="24"/>
                <w:szCs w:val="24"/>
              </w:rPr>
              <w:t xml:space="preserve"> </w:t>
            </w:r>
            <w:r w:rsidRPr="00A66AF2">
              <w:rPr>
                <w:rFonts w:ascii="Times New Roman" w:hAnsi="Times New Roman"/>
                <w:sz w:val="24"/>
                <w:szCs w:val="24"/>
              </w:rPr>
              <w:t>УОР</w:t>
            </w:r>
            <w:r>
              <w:rPr>
                <w:rFonts w:ascii="Times New Roman" w:hAnsi="Times New Roman"/>
                <w:sz w:val="24"/>
                <w:szCs w:val="24"/>
              </w:rPr>
              <w:t xml:space="preserve"> имени В.М.Краснова</w:t>
            </w:r>
            <w:r w:rsidRPr="00A66AF2">
              <w:rPr>
                <w:rFonts w:ascii="Times New Roman" w:hAnsi="Times New Roman"/>
                <w:sz w:val="24"/>
                <w:szCs w:val="24"/>
              </w:rPr>
              <w:t>» Минспорта Чувашии</w:t>
            </w:r>
          </w:p>
          <w:p w:rsidR="00CA1E4D" w:rsidRPr="00A66AF2" w:rsidRDefault="00CA1E4D" w:rsidP="00A66AF2">
            <w:pPr>
              <w:spacing w:after="0" w:line="240" w:lineRule="auto"/>
              <w:rPr>
                <w:rFonts w:ascii="Times New Roman" w:hAnsi="Times New Roman"/>
                <w:sz w:val="24"/>
                <w:szCs w:val="24"/>
              </w:rPr>
            </w:pPr>
            <w:r w:rsidRPr="00A66AF2">
              <w:rPr>
                <w:rFonts w:ascii="Times New Roman" w:hAnsi="Times New Roman"/>
                <w:sz w:val="24"/>
                <w:szCs w:val="24"/>
              </w:rPr>
              <w:t>__________Ю.Г. Плотников</w:t>
            </w:r>
          </w:p>
          <w:p w:rsidR="00CA1E4D" w:rsidRPr="00A66AF2" w:rsidRDefault="00CA1E4D" w:rsidP="00A66AF2">
            <w:pPr>
              <w:spacing w:after="0" w:line="240" w:lineRule="auto"/>
              <w:rPr>
                <w:rFonts w:ascii="Times New Roman" w:hAnsi="Times New Roman"/>
                <w:sz w:val="24"/>
                <w:szCs w:val="24"/>
              </w:rPr>
            </w:pPr>
            <w:r w:rsidRPr="00A66AF2">
              <w:rPr>
                <w:rFonts w:ascii="Times New Roman" w:hAnsi="Times New Roman"/>
                <w:sz w:val="24"/>
                <w:szCs w:val="24"/>
              </w:rPr>
              <w:t xml:space="preserve">« </w:t>
            </w:r>
            <w:r>
              <w:rPr>
                <w:rFonts w:ascii="Times New Roman" w:hAnsi="Times New Roman"/>
                <w:sz w:val="24"/>
                <w:szCs w:val="24"/>
              </w:rPr>
              <w:t xml:space="preserve"> 02  </w:t>
            </w:r>
            <w:r w:rsidRPr="00A66AF2">
              <w:rPr>
                <w:rFonts w:ascii="Times New Roman" w:hAnsi="Times New Roman"/>
                <w:sz w:val="24"/>
                <w:szCs w:val="24"/>
              </w:rPr>
              <w:t xml:space="preserve">» </w:t>
            </w:r>
            <w:r>
              <w:rPr>
                <w:rFonts w:ascii="Times New Roman" w:hAnsi="Times New Roman"/>
                <w:sz w:val="24"/>
                <w:szCs w:val="24"/>
              </w:rPr>
              <w:t>феврал</w:t>
            </w:r>
            <w:r w:rsidRPr="00A66AF2">
              <w:rPr>
                <w:rFonts w:ascii="Times New Roman" w:hAnsi="Times New Roman"/>
                <w:sz w:val="24"/>
                <w:szCs w:val="24"/>
              </w:rPr>
              <w:t xml:space="preserve">я </w:t>
            </w:r>
            <w:smartTag w:uri="urn:schemas-microsoft-com:office:smarttags" w:element="metricconverter">
              <w:smartTagPr>
                <w:attr w:name="ProductID" w:val="2017 г"/>
              </w:smartTagPr>
              <w:r w:rsidRPr="00A66AF2">
                <w:rPr>
                  <w:rFonts w:ascii="Times New Roman" w:hAnsi="Times New Roman"/>
                  <w:sz w:val="24"/>
                  <w:szCs w:val="24"/>
                </w:rPr>
                <w:t>201</w:t>
              </w:r>
              <w:r>
                <w:rPr>
                  <w:rFonts w:ascii="Times New Roman" w:hAnsi="Times New Roman"/>
                  <w:sz w:val="24"/>
                  <w:szCs w:val="24"/>
                </w:rPr>
                <w:t>7</w:t>
              </w:r>
              <w:r w:rsidRPr="00A66AF2">
                <w:rPr>
                  <w:rFonts w:ascii="Times New Roman" w:hAnsi="Times New Roman"/>
                  <w:sz w:val="24"/>
                  <w:szCs w:val="24"/>
                </w:rPr>
                <w:t xml:space="preserve"> г</w:t>
              </w:r>
            </w:smartTag>
            <w:r w:rsidRPr="00A66AF2">
              <w:rPr>
                <w:rFonts w:ascii="Times New Roman" w:hAnsi="Times New Roman"/>
                <w:sz w:val="24"/>
                <w:szCs w:val="24"/>
              </w:rPr>
              <w:t>.</w:t>
            </w:r>
          </w:p>
          <w:p w:rsidR="00CA1E4D" w:rsidRPr="00A66AF2" w:rsidRDefault="00CA1E4D" w:rsidP="00A66AF2">
            <w:pPr>
              <w:spacing w:after="0" w:line="240" w:lineRule="auto"/>
              <w:rPr>
                <w:rFonts w:ascii="Times New Roman" w:hAnsi="Times New Roman"/>
                <w:sz w:val="24"/>
                <w:szCs w:val="24"/>
              </w:rPr>
            </w:pPr>
            <w:r w:rsidRPr="00A66AF2">
              <w:rPr>
                <w:rFonts w:ascii="Times New Roman" w:hAnsi="Times New Roman"/>
                <w:sz w:val="24"/>
                <w:szCs w:val="24"/>
              </w:rPr>
              <w:t xml:space="preserve">приказ № </w:t>
            </w:r>
            <w:r>
              <w:rPr>
                <w:rFonts w:ascii="Times New Roman" w:hAnsi="Times New Roman"/>
                <w:sz w:val="24"/>
                <w:szCs w:val="24"/>
              </w:rPr>
              <w:t>39-о</w:t>
            </w:r>
            <w:r w:rsidRPr="00A66AF2">
              <w:rPr>
                <w:rFonts w:ascii="Times New Roman" w:hAnsi="Times New Roman"/>
                <w:sz w:val="24"/>
                <w:szCs w:val="24"/>
              </w:rPr>
              <w:t xml:space="preserve"> от </w:t>
            </w:r>
            <w:r>
              <w:rPr>
                <w:rFonts w:ascii="Times New Roman" w:hAnsi="Times New Roman"/>
                <w:sz w:val="24"/>
                <w:szCs w:val="24"/>
              </w:rPr>
              <w:t>02</w:t>
            </w:r>
            <w:r w:rsidRPr="00A66AF2">
              <w:rPr>
                <w:rFonts w:ascii="Times New Roman" w:hAnsi="Times New Roman"/>
                <w:sz w:val="24"/>
                <w:szCs w:val="24"/>
              </w:rPr>
              <w:t>.0</w:t>
            </w:r>
            <w:r>
              <w:rPr>
                <w:rFonts w:ascii="Times New Roman" w:hAnsi="Times New Roman"/>
                <w:sz w:val="24"/>
                <w:szCs w:val="24"/>
              </w:rPr>
              <w:t>2</w:t>
            </w:r>
            <w:r w:rsidRPr="00A66AF2">
              <w:rPr>
                <w:rFonts w:ascii="Times New Roman" w:hAnsi="Times New Roman"/>
                <w:sz w:val="24"/>
                <w:szCs w:val="24"/>
              </w:rPr>
              <w:t>.201</w:t>
            </w:r>
            <w:r>
              <w:rPr>
                <w:rFonts w:ascii="Times New Roman" w:hAnsi="Times New Roman"/>
                <w:sz w:val="24"/>
                <w:szCs w:val="24"/>
              </w:rPr>
              <w:t>7</w:t>
            </w:r>
            <w:r w:rsidRPr="00A66AF2">
              <w:rPr>
                <w:rFonts w:ascii="Times New Roman" w:hAnsi="Times New Roman"/>
                <w:sz w:val="24"/>
                <w:szCs w:val="24"/>
              </w:rPr>
              <w:t xml:space="preserve"> г.</w:t>
            </w:r>
          </w:p>
          <w:p w:rsidR="00CA1E4D" w:rsidRPr="00A66AF2" w:rsidRDefault="00CA1E4D" w:rsidP="00A66AF2">
            <w:pPr>
              <w:spacing w:after="0" w:line="240" w:lineRule="auto"/>
              <w:rPr>
                <w:rFonts w:ascii="Times New Roman" w:hAnsi="Times New Roman"/>
                <w:sz w:val="24"/>
                <w:szCs w:val="24"/>
              </w:rPr>
            </w:pPr>
          </w:p>
        </w:tc>
      </w:tr>
    </w:tbl>
    <w:p w:rsidR="00CA1E4D" w:rsidRDefault="00CA1E4D" w:rsidP="0014449F">
      <w:pPr>
        <w:spacing w:after="0" w:line="240" w:lineRule="auto"/>
        <w:rPr>
          <w:rFonts w:ascii="Times New Roman" w:hAnsi="Times New Roman"/>
          <w:sz w:val="24"/>
          <w:szCs w:val="24"/>
        </w:rPr>
      </w:pPr>
    </w:p>
    <w:p w:rsidR="00CA1E4D" w:rsidRDefault="00CA1E4D" w:rsidP="0014449F">
      <w:pPr>
        <w:spacing w:after="0" w:line="240" w:lineRule="auto"/>
        <w:rPr>
          <w:rFonts w:ascii="Times New Roman" w:hAnsi="Times New Roman"/>
          <w:sz w:val="24"/>
          <w:szCs w:val="24"/>
        </w:rPr>
      </w:pPr>
    </w:p>
    <w:p w:rsidR="00CA1E4D" w:rsidRPr="0085465E" w:rsidRDefault="00CA1E4D" w:rsidP="0014449F">
      <w:pPr>
        <w:spacing w:after="0" w:line="240" w:lineRule="auto"/>
        <w:rPr>
          <w:rFonts w:ascii="Times New Roman" w:hAnsi="Times New Roman"/>
          <w:sz w:val="24"/>
          <w:szCs w:val="24"/>
        </w:rPr>
      </w:pPr>
    </w:p>
    <w:p w:rsidR="00CA1E4D" w:rsidRPr="0085465E" w:rsidRDefault="00CA1E4D" w:rsidP="0014449F">
      <w:pPr>
        <w:spacing w:after="0" w:line="240" w:lineRule="auto"/>
        <w:contextualSpacing/>
        <w:jc w:val="center"/>
        <w:rPr>
          <w:rFonts w:ascii="Times New Roman" w:hAnsi="Times New Roman"/>
          <w:b/>
          <w:sz w:val="24"/>
          <w:szCs w:val="24"/>
        </w:rPr>
      </w:pPr>
      <w:r w:rsidRPr="0085465E">
        <w:rPr>
          <w:rFonts w:ascii="Times New Roman" w:hAnsi="Times New Roman"/>
          <w:b/>
          <w:sz w:val="24"/>
          <w:szCs w:val="24"/>
        </w:rPr>
        <w:t>ПОЛОЖЕНИЕ</w:t>
      </w:r>
    </w:p>
    <w:p w:rsidR="00CA1E4D" w:rsidRPr="0085465E" w:rsidRDefault="00CA1E4D" w:rsidP="0014449F">
      <w:pPr>
        <w:spacing w:after="0" w:line="240" w:lineRule="auto"/>
        <w:contextualSpacing/>
        <w:jc w:val="center"/>
        <w:rPr>
          <w:rFonts w:ascii="Times New Roman" w:hAnsi="Times New Roman"/>
          <w:b/>
          <w:sz w:val="24"/>
          <w:szCs w:val="24"/>
        </w:rPr>
      </w:pPr>
      <w:r w:rsidRPr="0085465E">
        <w:rPr>
          <w:rFonts w:ascii="Times New Roman" w:hAnsi="Times New Roman"/>
          <w:b/>
          <w:sz w:val="24"/>
          <w:szCs w:val="24"/>
        </w:rPr>
        <w:t>о порядке назначения и выплаты государственной академической,</w:t>
      </w:r>
    </w:p>
    <w:p w:rsidR="00CA1E4D" w:rsidRDefault="00CA1E4D" w:rsidP="0014449F">
      <w:pPr>
        <w:spacing w:after="0" w:line="240" w:lineRule="auto"/>
        <w:contextualSpacing/>
        <w:jc w:val="center"/>
        <w:rPr>
          <w:rFonts w:ascii="Times New Roman" w:hAnsi="Times New Roman"/>
          <w:b/>
          <w:sz w:val="24"/>
          <w:szCs w:val="24"/>
        </w:rPr>
      </w:pPr>
      <w:r w:rsidRPr="0085465E">
        <w:rPr>
          <w:rFonts w:ascii="Times New Roman" w:hAnsi="Times New Roman"/>
          <w:b/>
          <w:sz w:val="24"/>
          <w:szCs w:val="24"/>
        </w:rPr>
        <w:t>государственной социальной стипендии и других формах материальной поддержки обучающи</w:t>
      </w:r>
      <w:r>
        <w:rPr>
          <w:rFonts w:ascii="Times New Roman" w:hAnsi="Times New Roman"/>
          <w:b/>
          <w:sz w:val="24"/>
          <w:szCs w:val="24"/>
        </w:rPr>
        <w:t>хся и стажеров</w:t>
      </w:r>
      <w:r w:rsidRPr="0085465E">
        <w:rPr>
          <w:rFonts w:ascii="Times New Roman" w:hAnsi="Times New Roman"/>
          <w:b/>
          <w:sz w:val="24"/>
          <w:szCs w:val="24"/>
        </w:rPr>
        <w:t xml:space="preserve"> БПОУ «Чебоксарское училище олимпийского резерва</w:t>
      </w:r>
      <w:r>
        <w:rPr>
          <w:rFonts w:ascii="Times New Roman" w:hAnsi="Times New Roman"/>
          <w:b/>
          <w:sz w:val="24"/>
          <w:szCs w:val="24"/>
        </w:rPr>
        <w:t xml:space="preserve"> </w:t>
      </w:r>
    </w:p>
    <w:p w:rsidR="00CA1E4D" w:rsidRPr="0085465E" w:rsidRDefault="00CA1E4D" w:rsidP="0014449F">
      <w:pPr>
        <w:spacing w:after="0" w:line="240" w:lineRule="auto"/>
        <w:contextualSpacing/>
        <w:jc w:val="center"/>
        <w:rPr>
          <w:rFonts w:ascii="Times New Roman" w:hAnsi="Times New Roman"/>
          <w:b/>
          <w:sz w:val="24"/>
          <w:szCs w:val="24"/>
        </w:rPr>
      </w:pPr>
      <w:r>
        <w:rPr>
          <w:rFonts w:ascii="Times New Roman" w:hAnsi="Times New Roman"/>
          <w:b/>
          <w:sz w:val="24"/>
          <w:szCs w:val="24"/>
        </w:rPr>
        <w:t>имени В.М.Краснова</w:t>
      </w:r>
      <w:r w:rsidRPr="0085465E">
        <w:rPr>
          <w:rFonts w:ascii="Times New Roman" w:hAnsi="Times New Roman"/>
          <w:b/>
          <w:sz w:val="24"/>
          <w:szCs w:val="24"/>
        </w:rPr>
        <w:t xml:space="preserve">» Минспорта Чувашии </w:t>
      </w:r>
    </w:p>
    <w:p w:rsidR="00CA1E4D" w:rsidRPr="0085465E" w:rsidRDefault="00CA1E4D" w:rsidP="0014449F">
      <w:pPr>
        <w:spacing w:after="0" w:line="240" w:lineRule="auto"/>
        <w:contextualSpacing/>
        <w:jc w:val="center"/>
        <w:rPr>
          <w:rFonts w:ascii="Times New Roman" w:hAnsi="Times New Roman"/>
          <w:b/>
          <w:sz w:val="24"/>
          <w:szCs w:val="24"/>
        </w:rPr>
      </w:pPr>
    </w:p>
    <w:p w:rsidR="00CA1E4D" w:rsidRPr="0085465E" w:rsidRDefault="00CA1E4D" w:rsidP="0014449F">
      <w:pPr>
        <w:spacing w:after="0" w:line="240" w:lineRule="auto"/>
        <w:contextualSpacing/>
        <w:jc w:val="both"/>
        <w:rPr>
          <w:rFonts w:ascii="Times New Roman" w:hAnsi="Times New Roman"/>
          <w:sz w:val="24"/>
          <w:szCs w:val="24"/>
        </w:rPr>
      </w:pPr>
      <w:r w:rsidRPr="0085465E">
        <w:rPr>
          <w:rFonts w:ascii="Times New Roman" w:hAnsi="Times New Roman"/>
          <w:sz w:val="24"/>
          <w:szCs w:val="24"/>
        </w:rPr>
        <w:t xml:space="preserve"> </w:t>
      </w:r>
    </w:p>
    <w:p w:rsidR="00CA1E4D" w:rsidRDefault="00CA1E4D" w:rsidP="00716AFF">
      <w:pPr>
        <w:spacing w:after="0" w:line="240" w:lineRule="auto"/>
        <w:ind w:firstLine="284"/>
        <w:contextualSpacing/>
        <w:jc w:val="center"/>
        <w:rPr>
          <w:rFonts w:ascii="Times New Roman" w:hAnsi="Times New Roman"/>
          <w:sz w:val="24"/>
          <w:szCs w:val="24"/>
        </w:rPr>
      </w:pPr>
      <w:r w:rsidRPr="0085465E">
        <w:rPr>
          <w:rFonts w:ascii="Times New Roman" w:hAnsi="Times New Roman"/>
          <w:b/>
          <w:sz w:val="24"/>
          <w:szCs w:val="24"/>
        </w:rPr>
        <w:t>I. Общее положени</w:t>
      </w:r>
      <w:r>
        <w:rPr>
          <w:rFonts w:ascii="Times New Roman" w:hAnsi="Times New Roman"/>
          <w:b/>
          <w:sz w:val="24"/>
          <w:szCs w:val="24"/>
        </w:rPr>
        <w:t>е.</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1.1 Настоящее Положение составлено в соответствии с Федеральным законом от 03 июля 2016 года № 312-ФЗ «Об образовании в Российской Федерации» о внесении изменений в части 5 статьи 36 Федерального закона «Об образовании в Российской Федерации», законом Чувашской Республики от 30 июля 2013 года № 50 «Об образовании в Чувашской Республике» и на основе Положения о порядке назначения государственной академической стипендии, государственной социальной стипендии студентам, обучающимся по очной форме обучения за счет бюджетных ассигнований республиканского бюджета Чувашской Республики (утвержден постановлением Кабинета Министров Чувашской Республики от 25.12.2013 г. № 533 и определяет правила назначения государственной академической стипендии и (или) государственной социальной стипендии, других форм материальной поддержки студентам, обучающимся по очной форме обучения за счет бюджетных ассигнований республиканского бюджета Чувашской Республики, внебюджетных средств в бюджетном профессиональном образовательном учреждении Чувашской Республики «Чебоксарск</w:t>
      </w:r>
      <w:r>
        <w:rPr>
          <w:rFonts w:ascii="Times New Roman" w:hAnsi="Times New Roman"/>
          <w:sz w:val="24"/>
          <w:szCs w:val="24"/>
        </w:rPr>
        <w:t xml:space="preserve">ое училище олимпийского резерва имени В.М.Краснова» Министерства физической культуры и спорта </w:t>
      </w:r>
      <w:r w:rsidRPr="002A0B4B">
        <w:rPr>
          <w:rFonts w:ascii="Times New Roman" w:hAnsi="Times New Roman"/>
          <w:sz w:val="24"/>
          <w:szCs w:val="24"/>
        </w:rPr>
        <w:t xml:space="preserve">Чувашской Республики, (далее также соответственно – государственная академическая стипендия, государственная социальная стипендия, </w:t>
      </w:r>
      <w:r>
        <w:rPr>
          <w:rFonts w:ascii="Times New Roman" w:hAnsi="Times New Roman"/>
          <w:sz w:val="24"/>
          <w:szCs w:val="24"/>
        </w:rPr>
        <w:t>училище</w:t>
      </w:r>
      <w:r w:rsidRPr="002A0B4B">
        <w:rPr>
          <w:rFonts w:ascii="Times New Roman" w:hAnsi="Times New Roman"/>
          <w:sz w:val="24"/>
          <w:szCs w:val="24"/>
        </w:rPr>
        <w:t xml:space="preserve">).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1.2 Государственная академическая стипендия и государственная социальная стипендия студентам выплачиваются в размерах, определяемых </w:t>
      </w:r>
      <w:r>
        <w:rPr>
          <w:rFonts w:ascii="Times New Roman" w:hAnsi="Times New Roman"/>
          <w:sz w:val="24"/>
          <w:szCs w:val="24"/>
        </w:rPr>
        <w:t>Бюджетны</w:t>
      </w:r>
      <w:r w:rsidRPr="002A0B4B">
        <w:rPr>
          <w:rFonts w:ascii="Times New Roman" w:hAnsi="Times New Roman"/>
          <w:sz w:val="24"/>
          <w:szCs w:val="24"/>
        </w:rPr>
        <w:t xml:space="preserve">м учреждением с учетом мнения студенческого совета в пределах средств, выделяемых </w:t>
      </w:r>
      <w:r>
        <w:rPr>
          <w:rFonts w:ascii="Times New Roman" w:hAnsi="Times New Roman"/>
          <w:sz w:val="24"/>
          <w:szCs w:val="24"/>
        </w:rPr>
        <w:t>Бюджет</w:t>
      </w:r>
      <w:r w:rsidRPr="002A0B4B">
        <w:rPr>
          <w:rFonts w:ascii="Times New Roman" w:hAnsi="Times New Roman"/>
          <w:sz w:val="24"/>
          <w:szCs w:val="24"/>
        </w:rPr>
        <w:t xml:space="preserve">ному учреждению на стипендиальное обеспечение обучающихся (стипендиальный фонд).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1.3 Размеры государственной академической стипендии и государственной социальной стипендии студентам, определяемые </w:t>
      </w:r>
      <w:r>
        <w:rPr>
          <w:rFonts w:ascii="Times New Roman" w:hAnsi="Times New Roman"/>
          <w:sz w:val="24"/>
          <w:szCs w:val="24"/>
        </w:rPr>
        <w:t>Бюджетны</w:t>
      </w:r>
      <w:r w:rsidRPr="002A0B4B">
        <w:rPr>
          <w:rFonts w:ascii="Times New Roman" w:hAnsi="Times New Roman"/>
          <w:sz w:val="24"/>
          <w:szCs w:val="24"/>
        </w:rPr>
        <w:t>м учреждением, не могут быть меньше нормативов, установленных Кабинетом Министров Чувашской Республики</w:t>
      </w:r>
      <w:r>
        <w:rPr>
          <w:rFonts w:ascii="Times New Roman" w:hAnsi="Times New Roman"/>
          <w:sz w:val="24"/>
          <w:szCs w:val="24"/>
        </w:rPr>
        <w:t>.</w:t>
      </w:r>
      <w:r w:rsidRPr="002A0B4B">
        <w:rPr>
          <w:rFonts w:ascii="Times New Roman" w:hAnsi="Times New Roman"/>
          <w:sz w:val="24"/>
          <w:szCs w:val="24"/>
        </w:rPr>
        <w:t xml:space="preserve">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1.4 Размер стипендиального фонда определяется исходя из общего числа обучающихся по очной форме обучения за счет бюджетных ассигнований республиканского бюджета Чувашской Республики и нормативов.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1.5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на условиях, установленных настоящим Положением, если они обучаются за счет бюджетных ассигнований республиканского бюджета Чувашской Республики, в том числе в пределах квоты, установленной Правительством Российской Федерации, или если это предусмотрено международными договорами Российской Федерации, в соответствии с которыми такие лица приняты на обучение. </w:t>
      </w:r>
    </w:p>
    <w:p w:rsidR="00CA1E4D" w:rsidRDefault="00CA1E4D" w:rsidP="002A0B4B">
      <w:pPr>
        <w:spacing w:after="0" w:line="240" w:lineRule="auto"/>
        <w:ind w:firstLine="708"/>
        <w:jc w:val="center"/>
        <w:rPr>
          <w:rFonts w:ascii="Times New Roman" w:hAnsi="Times New Roman"/>
          <w:b/>
          <w:sz w:val="24"/>
          <w:szCs w:val="24"/>
        </w:rPr>
      </w:pPr>
    </w:p>
    <w:p w:rsidR="00CA1E4D" w:rsidRPr="002A0B4B" w:rsidRDefault="00CA1E4D" w:rsidP="002A0B4B">
      <w:pPr>
        <w:spacing w:after="0" w:line="240" w:lineRule="auto"/>
        <w:ind w:firstLine="708"/>
        <w:jc w:val="center"/>
        <w:rPr>
          <w:rFonts w:ascii="Times New Roman" w:hAnsi="Times New Roman"/>
          <w:b/>
          <w:sz w:val="24"/>
          <w:szCs w:val="24"/>
        </w:rPr>
      </w:pPr>
      <w:r w:rsidRPr="002A0B4B">
        <w:rPr>
          <w:rFonts w:ascii="Times New Roman" w:hAnsi="Times New Roman"/>
          <w:b/>
          <w:sz w:val="24"/>
          <w:szCs w:val="24"/>
        </w:rPr>
        <w:t>II</w:t>
      </w:r>
      <w:r>
        <w:rPr>
          <w:rFonts w:ascii="Times New Roman" w:hAnsi="Times New Roman"/>
          <w:b/>
          <w:sz w:val="24"/>
          <w:szCs w:val="24"/>
        </w:rPr>
        <w:t>.</w:t>
      </w:r>
      <w:r w:rsidRPr="002A0B4B">
        <w:rPr>
          <w:rFonts w:ascii="Times New Roman" w:hAnsi="Times New Roman"/>
          <w:b/>
          <w:sz w:val="24"/>
          <w:szCs w:val="24"/>
        </w:rPr>
        <w:t xml:space="preserve"> Назначение и выплата государственной академической стипендии, государственной социальной стипендии</w:t>
      </w:r>
      <w:r>
        <w:rPr>
          <w:rFonts w:ascii="Times New Roman" w:hAnsi="Times New Roman"/>
          <w:b/>
          <w:sz w:val="24"/>
          <w:szCs w:val="24"/>
        </w:rPr>
        <w:t xml:space="preserve"> и единовременного поощрения за особые достижения в спортивной деятельности</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2.1 Государственная академическая стипендия назначается студентам в зависимости от успехов в учебе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 не реже двух раз в год. Студент, которому назначается государственная академическая стипендия, должен соответствовать следующим требованиям: отсутствие по итогам промежуточной аттестации оценки «удовлетворительно»; отсутствие академической задолженности. В период с начала учебного года по месяц окончания первой промежуточной аттестации в соответствии с календарным учебным графиком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республиканского бюджета Чувашской Республики.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2.2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 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5 по основаниям, предусмотренным действующим законодательством Российской Федерации и Чувашской Республики.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2.3 Государственная академическая стипендия студентам, государственная социальная стипендия студентам назначаются приказом директора </w:t>
      </w:r>
      <w:r>
        <w:rPr>
          <w:rFonts w:ascii="Times New Roman" w:hAnsi="Times New Roman"/>
          <w:sz w:val="24"/>
          <w:szCs w:val="24"/>
        </w:rPr>
        <w:t>училища</w:t>
      </w:r>
      <w:r w:rsidRPr="002A0B4B">
        <w:rPr>
          <w:rFonts w:ascii="Times New Roman" w:hAnsi="Times New Roman"/>
          <w:sz w:val="24"/>
          <w:szCs w:val="24"/>
        </w:rPr>
        <w:t xml:space="preserve">.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2.3 Выплата государственной академической стипендии студентам, государственной социальной стипендии студентам осуществляется </w:t>
      </w:r>
      <w:r>
        <w:rPr>
          <w:rFonts w:ascii="Times New Roman" w:hAnsi="Times New Roman"/>
          <w:sz w:val="24"/>
          <w:szCs w:val="24"/>
        </w:rPr>
        <w:t>училищем</w:t>
      </w:r>
      <w:r w:rsidRPr="002A0B4B">
        <w:rPr>
          <w:rFonts w:ascii="Times New Roman" w:hAnsi="Times New Roman"/>
          <w:sz w:val="24"/>
          <w:szCs w:val="24"/>
        </w:rPr>
        <w:t xml:space="preserve"> один раз в месяц.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2.4 Государственная академическая стипендия студентам, в том числе государственная академическая стипендия студентам, увеличенная в размере по отношению к нормативу, а также государственная социальная стипендия студентам назначаются по представлению стипендиальной комиссии. Порядок формирования и деятельности стипендиальных комиссий определяется положением о стипендиальной комиссии, утвержденным директором </w:t>
      </w:r>
      <w:r>
        <w:rPr>
          <w:rFonts w:ascii="Times New Roman" w:hAnsi="Times New Roman"/>
          <w:sz w:val="24"/>
          <w:szCs w:val="24"/>
        </w:rPr>
        <w:t>училища</w:t>
      </w:r>
      <w:r w:rsidRPr="002A0B4B">
        <w:rPr>
          <w:rFonts w:ascii="Times New Roman" w:hAnsi="Times New Roman"/>
          <w:sz w:val="24"/>
          <w:szCs w:val="24"/>
        </w:rPr>
        <w:t>.</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 2.5 Государственная социальная стипендия назначается студентам, получившим государственную социальную помощь со дня представления ими в </w:t>
      </w:r>
      <w:r>
        <w:rPr>
          <w:rFonts w:ascii="Times New Roman" w:hAnsi="Times New Roman"/>
          <w:sz w:val="24"/>
          <w:szCs w:val="24"/>
        </w:rPr>
        <w:t xml:space="preserve">училище </w:t>
      </w:r>
      <w:r w:rsidRPr="002A0B4B">
        <w:rPr>
          <w:rFonts w:ascii="Times New Roman" w:hAnsi="Times New Roman"/>
          <w:sz w:val="24"/>
          <w:szCs w:val="24"/>
        </w:rPr>
        <w:t xml:space="preserve">документа, подтверждающего назначение государственной социальной помощи, на один год со дня назначения указанной государственной социальной помощи соответствия одной из категорий граждан, указанных в пункте 2.2 настоящего Положения.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2.6 Выплата государственной академической стипендии студентам и государственной социальной стипендии студентам прекращается со дня отчисления студента из </w:t>
      </w:r>
      <w:r>
        <w:rPr>
          <w:rFonts w:ascii="Times New Roman" w:hAnsi="Times New Roman"/>
          <w:sz w:val="24"/>
          <w:szCs w:val="24"/>
        </w:rPr>
        <w:t>училища</w:t>
      </w:r>
      <w:r w:rsidRPr="002A0B4B">
        <w:rPr>
          <w:rFonts w:ascii="Times New Roman" w:hAnsi="Times New Roman"/>
          <w:sz w:val="24"/>
          <w:szCs w:val="24"/>
        </w:rPr>
        <w:t xml:space="preserve">.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2.7 Выплата государственной социальной стипендии прекращается с первого числа месяца, следующего за месяцем прекращения действия основания ее назначения, и возобновляется с месяца, в котором был представлен документ, подтверждающий соответствие одной из категорий граждан, указанных в пункте 2.2 настоящего Положения.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2.8 Студентам, получившим неудовлетворительные оценки в период промежуточной аттестации и пересдавшим промежуточную аттестацию по этим учебным предметам, курсам, дисциплинам образовательной программы до окончания ее периода, государственная академическая стипендия назначается на общих основаниях, студентам, пересдавшим после завершения периода промежуточной аттестации (в сроки, определяемые </w:t>
      </w:r>
      <w:r>
        <w:rPr>
          <w:rFonts w:ascii="Times New Roman" w:hAnsi="Times New Roman"/>
          <w:sz w:val="24"/>
          <w:szCs w:val="24"/>
        </w:rPr>
        <w:t>училищем</w:t>
      </w:r>
      <w:r w:rsidRPr="002A0B4B">
        <w:rPr>
          <w:rFonts w:ascii="Times New Roman" w:hAnsi="Times New Roman"/>
          <w:sz w:val="24"/>
          <w:szCs w:val="24"/>
        </w:rPr>
        <w:t xml:space="preserve">), государственная академическая стипендия назначается по представлению стипендиальной комиссии с первого числа следующего за этим месяца.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2.9 Выплата государственной академической стипендии студентам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2.10 Студенты, которым назначена государственная академическая стипендия, в случае временной нетрудоспособности, подтвержденной лечебным учреждением, получают стипендию в полном размере до восстановления трудоспособности. </w:t>
      </w:r>
    </w:p>
    <w:p w:rsidR="00CA1E4D"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 xml:space="preserve">2.11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академической стипендии, государственной социальной стипендии. </w:t>
      </w:r>
    </w:p>
    <w:p w:rsidR="00CA1E4D" w:rsidRDefault="00CA1E4D" w:rsidP="002A0B4B">
      <w:pPr>
        <w:spacing w:after="0" w:line="240" w:lineRule="auto"/>
        <w:ind w:firstLine="708"/>
        <w:jc w:val="both"/>
        <w:rPr>
          <w:rFonts w:ascii="Times New Roman" w:hAnsi="Times New Roman"/>
          <w:sz w:val="24"/>
          <w:szCs w:val="24"/>
        </w:rPr>
      </w:pPr>
      <w:r>
        <w:rPr>
          <w:rFonts w:ascii="Times New Roman" w:hAnsi="Times New Roman"/>
          <w:sz w:val="24"/>
          <w:szCs w:val="24"/>
        </w:rPr>
        <w:t>2.12 Обучающимся и стажерам Центра спортивной подготовки училища выплачиваются единовременные поощрения за особые достижения в спортивной деятельности.</w:t>
      </w:r>
    </w:p>
    <w:p w:rsidR="00CA1E4D" w:rsidRDefault="00CA1E4D" w:rsidP="002A0B4B">
      <w:pPr>
        <w:spacing w:after="0" w:line="240" w:lineRule="auto"/>
        <w:ind w:firstLine="708"/>
        <w:jc w:val="both"/>
        <w:rPr>
          <w:rFonts w:ascii="Times New Roman" w:hAnsi="Times New Roman"/>
          <w:sz w:val="24"/>
          <w:szCs w:val="24"/>
        </w:rPr>
      </w:pPr>
      <w:r>
        <w:rPr>
          <w:rFonts w:ascii="Times New Roman" w:hAnsi="Times New Roman"/>
          <w:sz w:val="24"/>
          <w:szCs w:val="24"/>
        </w:rPr>
        <w:t>2.13 Единовременное поощрение назначается:</w:t>
      </w:r>
    </w:p>
    <w:p w:rsidR="00CA1E4D" w:rsidRDefault="00CA1E4D" w:rsidP="002A0B4B">
      <w:pPr>
        <w:spacing w:after="0" w:line="240" w:lineRule="auto"/>
        <w:ind w:firstLine="708"/>
        <w:jc w:val="both"/>
        <w:rPr>
          <w:rFonts w:ascii="Times New Roman" w:hAnsi="Times New Roman"/>
          <w:sz w:val="24"/>
          <w:szCs w:val="24"/>
        </w:rPr>
      </w:pPr>
      <w:r>
        <w:rPr>
          <w:rFonts w:ascii="Times New Roman" w:hAnsi="Times New Roman"/>
          <w:sz w:val="24"/>
          <w:szCs w:val="24"/>
        </w:rPr>
        <w:t>- членам сборных команд России всех возрастных составов – до 5-тикратного размера действующей государственной академической стипендии;</w:t>
      </w:r>
    </w:p>
    <w:p w:rsidR="00CA1E4D" w:rsidRDefault="00CA1E4D" w:rsidP="00BF7B5B">
      <w:pPr>
        <w:spacing w:after="0" w:line="240" w:lineRule="auto"/>
        <w:ind w:firstLine="708"/>
        <w:jc w:val="both"/>
        <w:rPr>
          <w:rFonts w:ascii="Times New Roman" w:hAnsi="Times New Roman"/>
          <w:sz w:val="24"/>
          <w:szCs w:val="24"/>
        </w:rPr>
      </w:pPr>
      <w:r>
        <w:rPr>
          <w:rFonts w:ascii="Times New Roman" w:hAnsi="Times New Roman"/>
          <w:sz w:val="24"/>
          <w:szCs w:val="24"/>
        </w:rPr>
        <w:t>- участникам и призерам Олимпийских игр, призерам чемпионатов и Кубков Европы и мира, чемпионатов России – до 10-кратного размера действующей государственной академической стипендии;</w:t>
      </w:r>
    </w:p>
    <w:p w:rsidR="00CA1E4D" w:rsidRDefault="00CA1E4D" w:rsidP="002A0B4B">
      <w:pPr>
        <w:spacing w:after="0" w:line="240" w:lineRule="auto"/>
        <w:ind w:firstLine="708"/>
        <w:jc w:val="both"/>
        <w:rPr>
          <w:rFonts w:ascii="Times New Roman" w:hAnsi="Times New Roman"/>
          <w:sz w:val="24"/>
          <w:szCs w:val="24"/>
        </w:rPr>
      </w:pPr>
      <w:r>
        <w:rPr>
          <w:rFonts w:ascii="Times New Roman" w:hAnsi="Times New Roman"/>
          <w:sz w:val="24"/>
          <w:szCs w:val="24"/>
        </w:rPr>
        <w:t>- участникам и призерам Юношеских Олимпийских игр, призерам первенств и Кубков Европы и мира, первенств, Кубков и Спартакиад России – до 6-кратного размера действующей государственной академической стипендии.</w:t>
      </w:r>
    </w:p>
    <w:p w:rsidR="00CA1E4D" w:rsidRDefault="00CA1E4D" w:rsidP="002A0B4B">
      <w:pPr>
        <w:spacing w:after="0" w:line="240" w:lineRule="auto"/>
        <w:ind w:firstLine="708"/>
        <w:jc w:val="both"/>
        <w:rPr>
          <w:rFonts w:ascii="Times New Roman" w:hAnsi="Times New Roman"/>
          <w:sz w:val="24"/>
          <w:szCs w:val="24"/>
        </w:rPr>
      </w:pPr>
      <w:r>
        <w:rPr>
          <w:rFonts w:ascii="Times New Roman" w:hAnsi="Times New Roman"/>
          <w:sz w:val="24"/>
          <w:szCs w:val="24"/>
        </w:rPr>
        <w:t>2.14 Единовременные поощрения за особые достижения в спортивной деятельности назначаются приказом директора в пределах экономии стипендиального фонда по согласованию со стипендиальной комиссией.</w:t>
      </w:r>
    </w:p>
    <w:p w:rsidR="00CA1E4D" w:rsidRDefault="00CA1E4D" w:rsidP="002A0B4B">
      <w:pPr>
        <w:spacing w:after="0" w:line="240" w:lineRule="auto"/>
        <w:ind w:firstLine="708"/>
        <w:jc w:val="both"/>
        <w:rPr>
          <w:rFonts w:ascii="Times New Roman" w:hAnsi="Times New Roman"/>
          <w:sz w:val="24"/>
          <w:szCs w:val="24"/>
        </w:rPr>
      </w:pPr>
    </w:p>
    <w:p w:rsidR="00CA1E4D" w:rsidRPr="00716AFF" w:rsidRDefault="00CA1E4D" w:rsidP="00716AFF">
      <w:pPr>
        <w:spacing w:after="0" w:line="240" w:lineRule="auto"/>
        <w:ind w:firstLine="708"/>
        <w:jc w:val="center"/>
        <w:rPr>
          <w:rFonts w:ascii="Times New Roman" w:hAnsi="Times New Roman"/>
          <w:b/>
          <w:sz w:val="24"/>
          <w:szCs w:val="24"/>
        </w:rPr>
      </w:pPr>
      <w:r>
        <w:rPr>
          <w:rFonts w:ascii="Times New Roman" w:hAnsi="Times New Roman"/>
          <w:b/>
          <w:sz w:val="24"/>
          <w:szCs w:val="24"/>
          <w:lang w:val="en-US"/>
        </w:rPr>
        <w:t>III</w:t>
      </w:r>
      <w:r w:rsidRPr="00716AFF">
        <w:rPr>
          <w:rFonts w:ascii="Times New Roman" w:hAnsi="Times New Roman"/>
          <w:b/>
          <w:sz w:val="24"/>
          <w:szCs w:val="24"/>
        </w:rPr>
        <w:t>. Материальная поддержка студентов</w:t>
      </w:r>
    </w:p>
    <w:p w:rsidR="00CA1E4D" w:rsidRPr="00C228DD" w:rsidRDefault="00CA1E4D" w:rsidP="00497A23">
      <w:pPr>
        <w:spacing w:after="0" w:line="240" w:lineRule="auto"/>
        <w:ind w:firstLine="708"/>
        <w:jc w:val="both"/>
        <w:rPr>
          <w:rFonts w:ascii="Times New Roman" w:hAnsi="Times New Roman"/>
          <w:color w:val="000000"/>
          <w:sz w:val="24"/>
          <w:szCs w:val="24"/>
        </w:rPr>
      </w:pPr>
      <w:r w:rsidRPr="002A0B4B">
        <w:rPr>
          <w:rFonts w:ascii="Times New Roman" w:hAnsi="Times New Roman"/>
          <w:sz w:val="24"/>
          <w:szCs w:val="24"/>
        </w:rPr>
        <w:t xml:space="preserve">3.1 Материальная поддержка </w:t>
      </w:r>
      <w:r w:rsidRPr="00C228DD">
        <w:rPr>
          <w:rFonts w:ascii="Times New Roman" w:hAnsi="Times New Roman"/>
          <w:color w:val="000000"/>
          <w:sz w:val="24"/>
          <w:szCs w:val="24"/>
        </w:rPr>
        <w:t>нуждающимся из числа обучающихся</w:t>
      </w:r>
      <w:r w:rsidRPr="002A0B4B">
        <w:rPr>
          <w:rFonts w:ascii="Times New Roman" w:hAnsi="Times New Roman"/>
          <w:sz w:val="24"/>
          <w:szCs w:val="24"/>
        </w:rPr>
        <w:t xml:space="preserve"> осуществляется за счет средств экономии стипендиального фонда </w:t>
      </w:r>
      <w:r>
        <w:rPr>
          <w:rFonts w:ascii="Times New Roman" w:hAnsi="Times New Roman"/>
          <w:sz w:val="24"/>
          <w:szCs w:val="24"/>
        </w:rPr>
        <w:t>на основании</w:t>
      </w:r>
      <w:r w:rsidRPr="00497A23">
        <w:rPr>
          <w:rFonts w:ascii="Times New Roman" w:hAnsi="Times New Roman"/>
          <w:sz w:val="24"/>
          <w:szCs w:val="24"/>
        </w:rPr>
        <w:t xml:space="preserve"> </w:t>
      </w:r>
      <w:r>
        <w:rPr>
          <w:rFonts w:ascii="Times New Roman" w:hAnsi="Times New Roman"/>
          <w:sz w:val="24"/>
          <w:szCs w:val="24"/>
        </w:rPr>
        <w:t xml:space="preserve">личных заявлений. </w:t>
      </w:r>
      <w:r w:rsidRPr="00C228DD">
        <w:rPr>
          <w:rFonts w:ascii="Times New Roman" w:hAnsi="Times New Roman"/>
          <w:color w:val="000000"/>
          <w:sz w:val="24"/>
          <w:szCs w:val="24"/>
        </w:rPr>
        <w:t xml:space="preserve">Решение об оказании материальной поддержки нуждающимся </w:t>
      </w:r>
      <w:r>
        <w:rPr>
          <w:rFonts w:ascii="Times New Roman" w:hAnsi="Times New Roman"/>
          <w:color w:val="000000"/>
          <w:sz w:val="24"/>
          <w:szCs w:val="24"/>
        </w:rPr>
        <w:t xml:space="preserve">в </w:t>
      </w:r>
      <w:r w:rsidRPr="00C228DD">
        <w:rPr>
          <w:rFonts w:ascii="Times New Roman" w:hAnsi="Times New Roman"/>
          <w:color w:val="000000"/>
          <w:sz w:val="24"/>
          <w:szCs w:val="24"/>
        </w:rPr>
        <w:t>помощи принимается на основании личного заявления студента директором</w:t>
      </w:r>
      <w:r>
        <w:rPr>
          <w:rFonts w:ascii="Times New Roman" w:hAnsi="Times New Roman"/>
          <w:color w:val="000000"/>
          <w:sz w:val="24"/>
          <w:szCs w:val="24"/>
        </w:rPr>
        <w:t xml:space="preserve"> училища</w:t>
      </w:r>
      <w:r w:rsidRPr="00C228DD">
        <w:rPr>
          <w:rFonts w:ascii="Times New Roman" w:hAnsi="Times New Roman"/>
          <w:color w:val="000000"/>
          <w:sz w:val="24"/>
          <w:szCs w:val="24"/>
        </w:rPr>
        <w:t>.</w:t>
      </w:r>
    </w:p>
    <w:p w:rsidR="00CA1E4D" w:rsidRDefault="00CA1E4D" w:rsidP="002A0B4B">
      <w:pPr>
        <w:spacing w:after="0" w:line="240" w:lineRule="auto"/>
        <w:ind w:firstLine="708"/>
        <w:jc w:val="both"/>
        <w:rPr>
          <w:rFonts w:ascii="Times New Roman" w:hAnsi="Times New Roman"/>
          <w:sz w:val="24"/>
          <w:szCs w:val="24"/>
        </w:rPr>
      </w:pPr>
    </w:p>
    <w:p w:rsidR="00CA1E4D" w:rsidRPr="0009571B" w:rsidRDefault="00CA1E4D" w:rsidP="00497A23">
      <w:pPr>
        <w:spacing w:after="0" w:line="240" w:lineRule="auto"/>
        <w:ind w:firstLine="708"/>
        <w:jc w:val="center"/>
        <w:rPr>
          <w:rFonts w:ascii="Times New Roman" w:hAnsi="Times New Roman"/>
          <w:b/>
          <w:sz w:val="24"/>
          <w:szCs w:val="24"/>
        </w:rPr>
      </w:pPr>
      <w:r w:rsidRPr="00497A23">
        <w:rPr>
          <w:rFonts w:ascii="Times New Roman" w:hAnsi="Times New Roman"/>
          <w:b/>
          <w:sz w:val="24"/>
          <w:szCs w:val="24"/>
        </w:rPr>
        <w:t>IV</w:t>
      </w:r>
      <w:r>
        <w:rPr>
          <w:rFonts w:ascii="Times New Roman" w:hAnsi="Times New Roman"/>
          <w:b/>
          <w:sz w:val="24"/>
          <w:szCs w:val="24"/>
        </w:rPr>
        <w:t>.</w:t>
      </w:r>
      <w:r w:rsidRPr="00497A23">
        <w:rPr>
          <w:rFonts w:ascii="Times New Roman" w:hAnsi="Times New Roman"/>
          <w:b/>
          <w:sz w:val="24"/>
          <w:szCs w:val="24"/>
        </w:rPr>
        <w:t xml:space="preserve"> О действии настоящего Положения</w:t>
      </w:r>
    </w:p>
    <w:p w:rsidR="00CA1E4D" w:rsidRPr="002A0B4B" w:rsidRDefault="00CA1E4D" w:rsidP="002A0B4B">
      <w:pPr>
        <w:spacing w:after="0" w:line="240" w:lineRule="auto"/>
        <w:ind w:firstLine="708"/>
        <w:jc w:val="both"/>
        <w:rPr>
          <w:rFonts w:ascii="Times New Roman" w:hAnsi="Times New Roman"/>
          <w:sz w:val="24"/>
          <w:szCs w:val="24"/>
        </w:rPr>
      </w:pPr>
      <w:r w:rsidRPr="002A0B4B">
        <w:rPr>
          <w:rFonts w:ascii="Times New Roman" w:hAnsi="Times New Roman"/>
          <w:sz w:val="24"/>
          <w:szCs w:val="24"/>
        </w:rPr>
        <w:t>4.1 В настоящее Положение в установленном порядке могут внесены, по мере необходимости, соответствующие изменения и дополнения.</w:t>
      </w:r>
    </w:p>
    <w:sectPr w:rsidR="00CA1E4D" w:rsidRPr="002A0B4B" w:rsidSect="00716AFF">
      <w:pgSz w:w="11906" w:h="16838"/>
      <w:pgMar w:top="1078" w:right="850" w:bottom="89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65E"/>
    <w:rsid w:val="0006732F"/>
    <w:rsid w:val="0009571B"/>
    <w:rsid w:val="0014449F"/>
    <w:rsid w:val="00206221"/>
    <w:rsid w:val="00224720"/>
    <w:rsid w:val="002A0B4B"/>
    <w:rsid w:val="00380D31"/>
    <w:rsid w:val="00465BF6"/>
    <w:rsid w:val="00497A23"/>
    <w:rsid w:val="004B0BA8"/>
    <w:rsid w:val="005F656A"/>
    <w:rsid w:val="00716AFF"/>
    <w:rsid w:val="007F4D09"/>
    <w:rsid w:val="0085465E"/>
    <w:rsid w:val="008B2336"/>
    <w:rsid w:val="00912D50"/>
    <w:rsid w:val="009F17B7"/>
    <w:rsid w:val="00A66AF2"/>
    <w:rsid w:val="00B847D4"/>
    <w:rsid w:val="00BD316E"/>
    <w:rsid w:val="00BD3C15"/>
    <w:rsid w:val="00BF7B5B"/>
    <w:rsid w:val="00C228DD"/>
    <w:rsid w:val="00CA1E4D"/>
    <w:rsid w:val="00CF2948"/>
    <w:rsid w:val="00D5742F"/>
    <w:rsid w:val="00DD5C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5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46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F4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4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02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3</Pages>
  <Words>1520</Words>
  <Characters>8669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subject/>
  <dc:creator>Admin</dc:creator>
  <cp:keywords/>
  <dc:description/>
  <cp:lastModifiedBy>Admin</cp:lastModifiedBy>
  <cp:revision>6</cp:revision>
  <cp:lastPrinted>2017-11-17T08:04:00Z</cp:lastPrinted>
  <dcterms:created xsi:type="dcterms:W3CDTF">2017-11-17T07:45:00Z</dcterms:created>
  <dcterms:modified xsi:type="dcterms:W3CDTF">2017-11-17T08:38:00Z</dcterms:modified>
</cp:coreProperties>
</file>